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285"/>
        <w:gridCol w:w="720"/>
        <w:gridCol w:w="1419"/>
        <w:gridCol w:w="1419"/>
        <w:gridCol w:w="851"/>
        <w:gridCol w:w="285"/>
        <w:gridCol w:w="1277"/>
        <w:gridCol w:w="1002"/>
        <w:gridCol w:w="2839"/>
      </w:tblGrid>
      <w:tr w:rsidR="00212A10" w:rsidRPr="00F01E54" w:rsidTr="00C055B7">
        <w:trPr>
          <w:trHeight w:hRule="exact" w:val="1528"/>
        </w:trPr>
        <w:tc>
          <w:tcPr>
            <w:tcW w:w="143" w:type="dxa"/>
          </w:tcPr>
          <w:p w:rsidR="00212A10" w:rsidRDefault="00212A10"/>
        </w:tc>
        <w:tc>
          <w:tcPr>
            <w:tcW w:w="285" w:type="dxa"/>
          </w:tcPr>
          <w:p w:rsidR="00212A10" w:rsidRDefault="00212A10"/>
        </w:tc>
        <w:tc>
          <w:tcPr>
            <w:tcW w:w="720" w:type="dxa"/>
          </w:tcPr>
          <w:p w:rsidR="00212A10" w:rsidRDefault="00212A10"/>
        </w:tc>
        <w:tc>
          <w:tcPr>
            <w:tcW w:w="1419" w:type="dxa"/>
          </w:tcPr>
          <w:p w:rsidR="00212A10" w:rsidRDefault="00212A10"/>
        </w:tc>
        <w:tc>
          <w:tcPr>
            <w:tcW w:w="1419" w:type="dxa"/>
          </w:tcPr>
          <w:p w:rsidR="00212A10" w:rsidRDefault="00212A10"/>
        </w:tc>
        <w:tc>
          <w:tcPr>
            <w:tcW w:w="851" w:type="dxa"/>
          </w:tcPr>
          <w:p w:rsidR="00212A10" w:rsidRDefault="00212A10"/>
        </w:tc>
        <w:tc>
          <w:tcPr>
            <w:tcW w:w="540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jc w:val="both"/>
              <w:rPr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Приложение к ОПОП по направлению подготовки 41.03.04 Политология (высшее образование - бакалавриат), Направленность (профиль) программы «Политология», утв. приказом ректора ОмГА от </w:t>
            </w:r>
            <w:r w:rsidR="00BC3ED0" w:rsidRPr="00BC3ED0">
              <w:rPr>
                <w:rFonts w:ascii="Times New Roman" w:hAnsi="Times New Roman" w:cs="Times New Roman"/>
                <w:color w:val="000000"/>
                <w:lang w:val="ru-RU"/>
              </w:rPr>
              <w:t>29.03.2021 №57.</w:t>
            </w:r>
          </w:p>
        </w:tc>
      </w:tr>
      <w:tr w:rsidR="00212A10" w:rsidRPr="00F01E54" w:rsidTr="00C055B7">
        <w:trPr>
          <w:trHeight w:hRule="exact" w:val="138"/>
        </w:trPr>
        <w:tc>
          <w:tcPr>
            <w:tcW w:w="143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</w:tr>
      <w:tr w:rsidR="00212A10" w:rsidTr="00C055B7">
        <w:trPr>
          <w:trHeight w:hRule="exact" w:val="585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212A10" w:rsidRPr="00F01E54" w:rsidTr="00C055B7">
        <w:trPr>
          <w:trHeight w:hRule="exact" w:val="314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F01E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01E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«Политологии, социально-гуманитарных дисциплин и иностранных языков»</w:t>
            </w:r>
          </w:p>
        </w:tc>
      </w:tr>
      <w:tr w:rsidR="00212A10" w:rsidRPr="00F01E54" w:rsidTr="00C055B7">
        <w:trPr>
          <w:trHeight w:hRule="exact" w:val="211"/>
        </w:trPr>
        <w:tc>
          <w:tcPr>
            <w:tcW w:w="143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</w:tr>
      <w:tr w:rsidR="00212A10" w:rsidTr="00C055B7">
        <w:trPr>
          <w:trHeight w:hRule="exact" w:val="277"/>
        </w:trPr>
        <w:tc>
          <w:tcPr>
            <w:tcW w:w="143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38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212A10" w:rsidTr="00C055B7">
        <w:trPr>
          <w:trHeight w:hRule="exact" w:val="138"/>
        </w:trPr>
        <w:tc>
          <w:tcPr>
            <w:tcW w:w="143" w:type="dxa"/>
          </w:tcPr>
          <w:p w:rsidR="00212A10" w:rsidRDefault="00212A10"/>
        </w:tc>
        <w:tc>
          <w:tcPr>
            <w:tcW w:w="285" w:type="dxa"/>
          </w:tcPr>
          <w:p w:rsidR="00212A10" w:rsidRDefault="00212A10"/>
        </w:tc>
        <w:tc>
          <w:tcPr>
            <w:tcW w:w="720" w:type="dxa"/>
          </w:tcPr>
          <w:p w:rsidR="00212A10" w:rsidRDefault="00212A10"/>
        </w:tc>
        <w:tc>
          <w:tcPr>
            <w:tcW w:w="1419" w:type="dxa"/>
          </w:tcPr>
          <w:p w:rsidR="00212A10" w:rsidRDefault="00212A10"/>
        </w:tc>
        <w:tc>
          <w:tcPr>
            <w:tcW w:w="1419" w:type="dxa"/>
          </w:tcPr>
          <w:p w:rsidR="00212A10" w:rsidRDefault="00212A10"/>
        </w:tc>
        <w:tc>
          <w:tcPr>
            <w:tcW w:w="851" w:type="dxa"/>
          </w:tcPr>
          <w:p w:rsidR="00212A10" w:rsidRDefault="00212A10"/>
        </w:tc>
        <w:tc>
          <w:tcPr>
            <w:tcW w:w="285" w:type="dxa"/>
          </w:tcPr>
          <w:p w:rsidR="00212A10" w:rsidRDefault="00212A10"/>
        </w:tc>
        <w:tc>
          <w:tcPr>
            <w:tcW w:w="1277" w:type="dxa"/>
          </w:tcPr>
          <w:p w:rsidR="00212A10" w:rsidRDefault="00212A10"/>
        </w:tc>
        <w:tc>
          <w:tcPr>
            <w:tcW w:w="1002" w:type="dxa"/>
          </w:tcPr>
          <w:p w:rsidR="00212A10" w:rsidRDefault="00212A10"/>
        </w:tc>
        <w:tc>
          <w:tcPr>
            <w:tcW w:w="2839" w:type="dxa"/>
          </w:tcPr>
          <w:p w:rsidR="00212A10" w:rsidRDefault="00212A10"/>
        </w:tc>
      </w:tr>
      <w:tr w:rsidR="00212A10" w:rsidRPr="00F01E54" w:rsidTr="00C055B7">
        <w:trPr>
          <w:trHeight w:hRule="exact" w:val="277"/>
        </w:trPr>
        <w:tc>
          <w:tcPr>
            <w:tcW w:w="143" w:type="dxa"/>
          </w:tcPr>
          <w:p w:rsidR="00212A10" w:rsidRDefault="00212A10"/>
        </w:tc>
        <w:tc>
          <w:tcPr>
            <w:tcW w:w="285" w:type="dxa"/>
          </w:tcPr>
          <w:p w:rsidR="00212A10" w:rsidRDefault="00212A10"/>
        </w:tc>
        <w:tc>
          <w:tcPr>
            <w:tcW w:w="720" w:type="dxa"/>
          </w:tcPr>
          <w:p w:rsidR="00212A10" w:rsidRDefault="00212A10"/>
        </w:tc>
        <w:tc>
          <w:tcPr>
            <w:tcW w:w="1419" w:type="dxa"/>
          </w:tcPr>
          <w:p w:rsidR="00212A10" w:rsidRDefault="00212A10"/>
        </w:tc>
        <w:tc>
          <w:tcPr>
            <w:tcW w:w="1419" w:type="dxa"/>
          </w:tcPr>
          <w:p w:rsidR="00212A10" w:rsidRDefault="00212A10"/>
        </w:tc>
        <w:tc>
          <w:tcPr>
            <w:tcW w:w="851" w:type="dxa"/>
          </w:tcPr>
          <w:p w:rsidR="00212A10" w:rsidRDefault="00212A10"/>
        </w:tc>
        <w:tc>
          <w:tcPr>
            <w:tcW w:w="285" w:type="dxa"/>
          </w:tcPr>
          <w:p w:rsidR="00212A10" w:rsidRDefault="00212A10"/>
        </w:tc>
        <w:tc>
          <w:tcPr>
            <w:tcW w:w="1277" w:type="dxa"/>
          </w:tcPr>
          <w:p w:rsidR="00212A10" w:rsidRDefault="00212A10"/>
        </w:tc>
        <w:tc>
          <w:tcPr>
            <w:tcW w:w="38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212A10" w:rsidRPr="00F01E54" w:rsidTr="00C055B7">
        <w:trPr>
          <w:trHeight w:hRule="exact" w:val="138"/>
        </w:trPr>
        <w:tc>
          <w:tcPr>
            <w:tcW w:w="143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</w:tr>
      <w:tr w:rsidR="00212A10" w:rsidTr="00C055B7">
        <w:trPr>
          <w:trHeight w:hRule="exact" w:val="277"/>
        </w:trPr>
        <w:tc>
          <w:tcPr>
            <w:tcW w:w="143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38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212A10" w:rsidTr="00C055B7">
        <w:trPr>
          <w:trHeight w:hRule="exact" w:val="138"/>
        </w:trPr>
        <w:tc>
          <w:tcPr>
            <w:tcW w:w="143" w:type="dxa"/>
          </w:tcPr>
          <w:p w:rsidR="00212A10" w:rsidRDefault="00212A10"/>
        </w:tc>
        <w:tc>
          <w:tcPr>
            <w:tcW w:w="285" w:type="dxa"/>
          </w:tcPr>
          <w:p w:rsidR="00212A10" w:rsidRDefault="00212A10"/>
        </w:tc>
        <w:tc>
          <w:tcPr>
            <w:tcW w:w="720" w:type="dxa"/>
          </w:tcPr>
          <w:p w:rsidR="00212A10" w:rsidRDefault="00212A10"/>
        </w:tc>
        <w:tc>
          <w:tcPr>
            <w:tcW w:w="1419" w:type="dxa"/>
          </w:tcPr>
          <w:p w:rsidR="00212A10" w:rsidRDefault="00212A10"/>
        </w:tc>
        <w:tc>
          <w:tcPr>
            <w:tcW w:w="1419" w:type="dxa"/>
          </w:tcPr>
          <w:p w:rsidR="00212A10" w:rsidRDefault="00212A10"/>
        </w:tc>
        <w:tc>
          <w:tcPr>
            <w:tcW w:w="851" w:type="dxa"/>
          </w:tcPr>
          <w:p w:rsidR="00212A10" w:rsidRDefault="00212A10"/>
        </w:tc>
        <w:tc>
          <w:tcPr>
            <w:tcW w:w="285" w:type="dxa"/>
          </w:tcPr>
          <w:p w:rsidR="00212A10" w:rsidRDefault="00212A10"/>
        </w:tc>
        <w:tc>
          <w:tcPr>
            <w:tcW w:w="1277" w:type="dxa"/>
          </w:tcPr>
          <w:p w:rsidR="00212A10" w:rsidRDefault="00212A10"/>
        </w:tc>
        <w:tc>
          <w:tcPr>
            <w:tcW w:w="1002" w:type="dxa"/>
          </w:tcPr>
          <w:p w:rsidR="00212A10" w:rsidRDefault="00212A10"/>
        </w:tc>
        <w:tc>
          <w:tcPr>
            <w:tcW w:w="2839" w:type="dxa"/>
          </w:tcPr>
          <w:p w:rsidR="00212A10" w:rsidRDefault="00212A10"/>
        </w:tc>
      </w:tr>
      <w:tr w:rsidR="00212A10" w:rsidTr="00C055B7">
        <w:trPr>
          <w:trHeight w:hRule="exact" w:val="277"/>
        </w:trPr>
        <w:tc>
          <w:tcPr>
            <w:tcW w:w="143" w:type="dxa"/>
          </w:tcPr>
          <w:p w:rsidR="00212A10" w:rsidRDefault="00212A10"/>
        </w:tc>
        <w:tc>
          <w:tcPr>
            <w:tcW w:w="285" w:type="dxa"/>
          </w:tcPr>
          <w:p w:rsidR="00212A10" w:rsidRDefault="00212A10"/>
        </w:tc>
        <w:tc>
          <w:tcPr>
            <w:tcW w:w="720" w:type="dxa"/>
          </w:tcPr>
          <w:p w:rsidR="00212A10" w:rsidRDefault="00212A10"/>
        </w:tc>
        <w:tc>
          <w:tcPr>
            <w:tcW w:w="1419" w:type="dxa"/>
          </w:tcPr>
          <w:p w:rsidR="00212A10" w:rsidRDefault="00212A10"/>
        </w:tc>
        <w:tc>
          <w:tcPr>
            <w:tcW w:w="1419" w:type="dxa"/>
          </w:tcPr>
          <w:p w:rsidR="00212A10" w:rsidRDefault="00212A10"/>
        </w:tc>
        <w:tc>
          <w:tcPr>
            <w:tcW w:w="851" w:type="dxa"/>
          </w:tcPr>
          <w:p w:rsidR="00212A10" w:rsidRDefault="00212A10"/>
        </w:tc>
        <w:tc>
          <w:tcPr>
            <w:tcW w:w="285" w:type="dxa"/>
          </w:tcPr>
          <w:p w:rsidR="00212A10" w:rsidRDefault="00212A10"/>
        </w:tc>
        <w:tc>
          <w:tcPr>
            <w:tcW w:w="1277" w:type="dxa"/>
          </w:tcPr>
          <w:p w:rsidR="00212A10" w:rsidRDefault="00212A10"/>
        </w:tc>
        <w:tc>
          <w:tcPr>
            <w:tcW w:w="38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BC3ED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29.03.2021 г.</w:t>
            </w:r>
          </w:p>
        </w:tc>
      </w:tr>
      <w:tr w:rsidR="00212A10" w:rsidTr="00C055B7">
        <w:trPr>
          <w:trHeight w:hRule="exact" w:val="277"/>
        </w:trPr>
        <w:tc>
          <w:tcPr>
            <w:tcW w:w="143" w:type="dxa"/>
          </w:tcPr>
          <w:p w:rsidR="00212A10" w:rsidRDefault="00212A10"/>
        </w:tc>
        <w:tc>
          <w:tcPr>
            <w:tcW w:w="285" w:type="dxa"/>
          </w:tcPr>
          <w:p w:rsidR="00212A10" w:rsidRDefault="00212A10"/>
        </w:tc>
        <w:tc>
          <w:tcPr>
            <w:tcW w:w="720" w:type="dxa"/>
          </w:tcPr>
          <w:p w:rsidR="00212A10" w:rsidRDefault="00212A10"/>
        </w:tc>
        <w:tc>
          <w:tcPr>
            <w:tcW w:w="1419" w:type="dxa"/>
          </w:tcPr>
          <w:p w:rsidR="00212A10" w:rsidRDefault="00212A10"/>
        </w:tc>
        <w:tc>
          <w:tcPr>
            <w:tcW w:w="1419" w:type="dxa"/>
          </w:tcPr>
          <w:p w:rsidR="00212A10" w:rsidRDefault="00212A10"/>
        </w:tc>
        <w:tc>
          <w:tcPr>
            <w:tcW w:w="851" w:type="dxa"/>
          </w:tcPr>
          <w:p w:rsidR="00212A10" w:rsidRDefault="00212A10"/>
        </w:tc>
        <w:tc>
          <w:tcPr>
            <w:tcW w:w="285" w:type="dxa"/>
          </w:tcPr>
          <w:p w:rsidR="00212A10" w:rsidRDefault="00212A10"/>
        </w:tc>
        <w:tc>
          <w:tcPr>
            <w:tcW w:w="1277" w:type="dxa"/>
          </w:tcPr>
          <w:p w:rsidR="00212A10" w:rsidRDefault="00212A10"/>
        </w:tc>
        <w:tc>
          <w:tcPr>
            <w:tcW w:w="1002" w:type="dxa"/>
          </w:tcPr>
          <w:p w:rsidR="00212A10" w:rsidRDefault="00212A10"/>
        </w:tc>
        <w:tc>
          <w:tcPr>
            <w:tcW w:w="2839" w:type="dxa"/>
          </w:tcPr>
          <w:p w:rsidR="00212A10" w:rsidRDefault="00212A10"/>
        </w:tc>
      </w:tr>
      <w:tr w:rsidR="00212A10" w:rsidTr="00C055B7">
        <w:trPr>
          <w:trHeight w:hRule="exact" w:val="416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212A10" w:rsidTr="00C055B7">
        <w:trPr>
          <w:trHeight w:hRule="exact" w:val="775"/>
        </w:trPr>
        <w:tc>
          <w:tcPr>
            <w:tcW w:w="143" w:type="dxa"/>
          </w:tcPr>
          <w:p w:rsidR="00212A10" w:rsidRDefault="00212A10"/>
        </w:tc>
        <w:tc>
          <w:tcPr>
            <w:tcW w:w="285" w:type="dxa"/>
          </w:tcPr>
          <w:p w:rsidR="00212A10" w:rsidRDefault="00212A10"/>
        </w:tc>
        <w:tc>
          <w:tcPr>
            <w:tcW w:w="720" w:type="dxa"/>
          </w:tcPr>
          <w:p w:rsidR="00212A10" w:rsidRDefault="00212A10"/>
        </w:tc>
        <w:tc>
          <w:tcPr>
            <w:tcW w:w="1419" w:type="dxa"/>
          </w:tcPr>
          <w:p w:rsidR="00212A10" w:rsidRDefault="00212A10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Сравнительная политология</w:t>
            </w:r>
          </w:p>
          <w:p w:rsidR="00212A10" w:rsidRDefault="0096707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К.М.01.04</w:t>
            </w:r>
          </w:p>
        </w:tc>
        <w:tc>
          <w:tcPr>
            <w:tcW w:w="2839" w:type="dxa"/>
          </w:tcPr>
          <w:p w:rsidR="00212A10" w:rsidRDefault="00212A10"/>
        </w:tc>
      </w:tr>
      <w:tr w:rsidR="00212A10" w:rsidTr="00C055B7">
        <w:trPr>
          <w:trHeight w:hRule="exact" w:val="277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212A10" w:rsidRPr="00F01E54" w:rsidTr="00C055B7">
        <w:trPr>
          <w:trHeight w:hRule="exact" w:val="1389"/>
        </w:trPr>
        <w:tc>
          <w:tcPr>
            <w:tcW w:w="143" w:type="dxa"/>
          </w:tcPr>
          <w:p w:rsidR="00212A10" w:rsidRDefault="00212A10"/>
        </w:tc>
        <w:tc>
          <w:tcPr>
            <w:tcW w:w="285" w:type="dxa"/>
          </w:tcPr>
          <w:p w:rsidR="00212A10" w:rsidRDefault="00212A10"/>
        </w:tc>
        <w:tc>
          <w:tcPr>
            <w:tcW w:w="9812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41.03.04 Политология (высшее образование - бакалавриат)</w:t>
            </w:r>
          </w:p>
          <w:p w:rsidR="00212A10" w:rsidRPr="00BC3ED0" w:rsidRDefault="0096707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«Политология»</w:t>
            </w:r>
          </w:p>
          <w:p w:rsidR="00212A10" w:rsidRPr="00BC3ED0" w:rsidRDefault="0096707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212A10" w:rsidRPr="00F01E54" w:rsidTr="00C055B7">
        <w:trPr>
          <w:trHeight w:hRule="exact" w:val="138"/>
        </w:trPr>
        <w:tc>
          <w:tcPr>
            <w:tcW w:w="143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</w:tr>
      <w:tr w:rsidR="00212A10" w:rsidRPr="00F01E54" w:rsidTr="00C055B7">
        <w:trPr>
          <w:trHeight w:hRule="exact" w:val="833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06. СВЯЗЬ, ИНФОРМАЦИОННЫЕ И КОММУНИКАЦИОННЫЕ ТЕХНОЛОГИИ.</w:t>
            </w:r>
          </w:p>
        </w:tc>
      </w:tr>
      <w:tr w:rsidR="00212A10" w:rsidRPr="00F01E54" w:rsidTr="00C055B7">
        <w:trPr>
          <w:trHeight w:hRule="exact" w:val="416"/>
        </w:trPr>
        <w:tc>
          <w:tcPr>
            <w:tcW w:w="143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</w:tr>
      <w:tr w:rsidR="00212A10" w:rsidTr="00C055B7">
        <w:trPr>
          <w:trHeight w:hRule="exact" w:val="277"/>
        </w:trPr>
        <w:tc>
          <w:tcPr>
            <w:tcW w:w="398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212A10" w:rsidRDefault="00212A10"/>
        </w:tc>
        <w:tc>
          <w:tcPr>
            <w:tcW w:w="285" w:type="dxa"/>
          </w:tcPr>
          <w:p w:rsidR="00212A10" w:rsidRDefault="00212A10"/>
        </w:tc>
        <w:tc>
          <w:tcPr>
            <w:tcW w:w="1277" w:type="dxa"/>
          </w:tcPr>
          <w:p w:rsidR="00212A10" w:rsidRDefault="00212A10"/>
        </w:tc>
        <w:tc>
          <w:tcPr>
            <w:tcW w:w="1002" w:type="dxa"/>
          </w:tcPr>
          <w:p w:rsidR="00212A10" w:rsidRDefault="00212A10"/>
        </w:tc>
        <w:tc>
          <w:tcPr>
            <w:tcW w:w="2839" w:type="dxa"/>
          </w:tcPr>
          <w:p w:rsidR="00212A10" w:rsidRDefault="00212A10"/>
        </w:tc>
      </w:tr>
      <w:tr w:rsidR="00212A10" w:rsidTr="00C055B7">
        <w:trPr>
          <w:trHeight w:hRule="exact" w:val="155"/>
        </w:trPr>
        <w:tc>
          <w:tcPr>
            <w:tcW w:w="143" w:type="dxa"/>
          </w:tcPr>
          <w:p w:rsidR="00212A10" w:rsidRDefault="00212A10"/>
        </w:tc>
        <w:tc>
          <w:tcPr>
            <w:tcW w:w="285" w:type="dxa"/>
          </w:tcPr>
          <w:p w:rsidR="00212A10" w:rsidRDefault="00212A10"/>
        </w:tc>
        <w:tc>
          <w:tcPr>
            <w:tcW w:w="720" w:type="dxa"/>
          </w:tcPr>
          <w:p w:rsidR="00212A10" w:rsidRDefault="00212A10"/>
        </w:tc>
        <w:tc>
          <w:tcPr>
            <w:tcW w:w="1419" w:type="dxa"/>
          </w:tcPr>
          <w:p w:rsidR="00212A10" w:rsidRDefault="00212A10"/>
        </w:tc>
        <w:tc>
          <w:tcPr>
            <w:tcW w:w="1419" w:type="dxa"/>
          </w:tcPr>
          <w:p w:rsidR="00212A10" w:rsidRDefault="00212A10"/>
        </w:tc>
        <w:tc>
          <w:tcPr>
            <w:tcW w:w="851" w:type="dxa"/>
          </w:tcPr>
          <w:p w:rsidR="00212A10" w:rsidRDefault="00212A10"/>
        </w:tc>
        <w:tc>
          <w:tcPr>
            <w:tcW w:w="285" w:type="dxa"/>
          </w:tcPr>
          <w:p w:rsidR="00212A10" w:rsidRDefault="00212A10"/>
        </w:tc>
        <w:tc>
          <w:tcPr>
            <w:tcW w:w="1277" w:type="dxa"/>
          </w:tcPr>
          <w:p w:rsidR="00212A10" w:rsidRDefault="00212A10"/>
        </w:tc>
        <w:tc>
          <w:tcPr>
            <w:tcW w:w="1002" w:type="dxa"/>
          </w:tcPr>
          <w:p w:rsidR="00212A10" w:rsidRDefault="00212A10"/>
        </w:tc>
        <w:tc>
          <w:tcPr>
            <w:tcW w:w="2839" w:type="dxa"/>
          </w:tcPr>
          <w:p w:rsidR="00212A10" w:rsidRDefault="00212A10"/>
        </w:tc>
      </w:tr>
      <w:tr w:rsidR="00212A10" w:rsidRPr="00F01E54" w:rsidTr="00C055B7">
        <w:trPr>
          <w:trHeight w:hRule="exact" w:val="304"/>
        </w:trPr>
        <w:tc>
          <w:tcPr>
            <w:tcW w:w="11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СВЯЗЬ, ИНФОРМАЦИОННЫЕ И КОММУНИКАЦИОННЫЕ ТЕХНОЛОГИИ</w:t>
            </w:r>
          </w:p>
        </w:tc>
      </w:tr>
      <w:tr w:rsidR="00212A10" w:rsidRPr="00F01E54" w:rsidTr="00C055B7">
        <w:trPr>
          <w:trHeight w:hRule="exact" w:val="304"/>
        </w:trPr>
        <w:tc>
          <w:tcPr>
            <w:tcW w:w="114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06.009</w:t>
            </w:r>
          </w:p>
        </w:tc>
        <w:tc>
          <w:tcPr>
            <w:tcW w:w="909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ПРОДВИЖЕНИЮ И РАСПРОСТРАНЕНИЮ ПРОДУКЦИИ СРЕДСТВ МАССОВОЙ ИНФОРМАЦИИ</w:t>
            </w:r>
          </w:p>
        </w:tc>
      </w:tr>
      <w:tr w:rsidR="00212A10" w:rsidRPr="00F01E54" w:rsidTr="00C055B7">
        <w:trPr>
          <w:trHeight w:hRule="exact" w:val="280"/>
        </w:trPr>
        <w:tc>
          <w:tcPr>
            <w:tcW w:w="114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9092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212A10">
            <w:pPr>
              <w:rPr>
                <w:lang w:val="ru-RU"/>
              </w:rPr>
            </w:pPr>
          </w:p>
        </w:tc>
      </w:tr>
      <w:tr w:rsidR="00212A10" w:rsidTr="00C055B7">
        <w:trPr>
          <w:trHeight w:hRule="exact" w:val="304"/>
        </w:trPr>
        <w:tc>
          <w:tcPr>
            <w:tcW w:w="114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06.014</w:t>
            </w:r>
          </w:p>
        </w:tc>
        <w:tc>
          <w:tcPr>
            <w:tcW w:w="909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МЕНЕДЖЕР ПО ИНФОРМАЦИОННЫМ ТЕХНОЛОГИЯМ</w:t>
            </w:r>
          </w:p>
        </w:tc>
      </w:tr>
      <w:tr w:rsidR="00212A10" w:rsidTr="00C055B7">
        <w:trPr>
          <w:trHeight w:hRule="exact" w:val="9"/>
        </w:trPr>
        <w:tc>
          <w:tcPr>
            <w:tcW w:w="114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12A10" w:rsidRDefault="00212A10"/>
        </w:tc>
        <w:tc>
          <w:tcPr>
            <w:tcW w:w="9092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212A10"/>
        </w:tc>
      </w:tr>
      <w:tr w:rsidR="00212A10" w:rsidTr="00C055B7">
        <w:trPr>
          <w:trHeight w:hRule="exact" w:val="124"/>
        </w:trPr>
        <w:tc>
          <w:tcPr>
            <w:tcW w:w="143" w:type="dxa"/>
          </w:tcPr>
          <w:p w:rsidR="00212A10" w:rsidRDefault="00212A10"/>
        </w:tc>
        <w:tc>
          <w:tcPr>
            <w:tcW w:w="285" w:type="dxa"/>
          </w:tcPr>
          <w:p w:rsidR="00212A10" w:rsidRDefault="00212A10"/>
        </w:tc>
        <w:tc>
          <w:tcPr>
            <w:tcW w:w="720" w:type="dxa"/>
          </w:tcPr>
          <w:p w:rsidR="00212A10" w:rsidRDefault="00212A10"/>
        </w:tc>
        <w:tc>
          <w:tcPr>
            <w:tcW w:w="1419" w:type="dxa"/>
          </w:tcPr>
          <w:p w:rsidR="00212A10" w:rsidRDefault="00212A10"/>
        </w:tc>
        <w:tc>
          <w:tcPr>
            <w:tcW w:w="1419" w:type="dxa"/>
          </w:tcPr>
          <w:p w:rsidR="00212A10" w:rsidRDefault="00212A10"/>
        </w:tc>
        <w:tc>
          <w:tcPr>
            <w:tcW w:w="851" w:type="dxa"/>
          </w:tcPr>
          <w:p w:rsidR="00212A10" w:rsidRDefault="00212A10"/>
        </w:tc>
        <w:tc>
          <w:tcPr>
            <w:tcW w:w="285" w:type="dxa"/>
          </w:tcPr>
          <w:p w:rsidR="00212A10" w:rsidRDefault="00212A10"/>
        </w:tc>
        <w:tc>
          <w:tcPr>
            <w:tcW w:w="1277" w:type="dxa"/>
          </w:tcPr>
          <w:p w:rsidR="00212A10" w:rsidRDefault="00212A10"/>
        </w:tc>
        <w:tc>
          <w:tcPr>
            <w:tcW w:w="1002" w:type="dxa"/>
          </w:tcPr>
          <w:p w:rsidR="00212A10" w:rsidRDefault="00212A10"/>
        </w:tc>
        <w:tc>
          <w:tcPr>
            <w:tcW w:w="2839" w:type="dxa"/>
          </w:tcPr>
          <w:p w:rsidR="00212A10" w:rsidRDefault="00212A10"/>
        </w:tc>
      </w:tr>
      <w:tr w:rsidR="00212A10" w:rsidRPr="00F01E54" w:rsidTr="00C055B7">
        <w:trPr>
          <w:trHeight w:hRule="exact" w:val="277"/>
        </w:trPr>
        <w:tc>
          <w:tcPr>
            <w:tcW w:w="512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организационно-управленческий, научно- исследовательский, информационно- коммуникативный, консультативный</w:t>
            </w:r>
          </w:p>
        </w:tc>
      </w:tr>
      <w:tr w:rsidR="00212A10" w:rsidRPr="00F01E54" w:rsidTr="00C055B7">
        <w:trPr>
          <w:trHeight w:hRule="exact" w:val="577"/>
        </w:trPr>
        <w:tc>
          <w:tcPr>
            <w:tcW w:w="143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212A10">
            <w:pPr>
              <w:rPr>
                <w:lang w:val="ru-RU"/>
              </w:rPr>
            </w:pPr>
          </w:p>
        </w:tc>
      </w:tr>
      <w:tr w:rsidR="00212A10" w:rsidRPr="00F01E54" w:rsidTr="00C055B7">
        <w:trPr>
          <w:trHeight w:hRule="exact" w:val="1858"/>
        </w:trPr>
        <w:tc>
          <w:tcPr>
            <w:tcW w:w="143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</w:tr>
      <w:tr w:rsidR="00C055B7" w:rsidTr="00C055B7">
        <w:trPr>
          <w:trHeight w:hRule="exact" w:val="277"/>
        </w:trPr>
        <w:tc>
          <w:tcPr>
            <w:tcW w:w="143" w:type="dxa"/>
          </w:tcPr>
          <w:p w:rsidR="00C055B7" w:rsidRPr="00BC3ED0" w:rsidRDefault="00C055B7" w:rsidP="00C055B7">
            <w:pPr>
              <w:rPr>
                <w:lang w:val="ru-RU"/>
              </w:rPr>
            </w:pPr>
          </w:p>
        </w:tc>
        <w:tc>
          <w:tcPr>
            <w:tcW w:w="10097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055B7" w:rsidRDefault="00C055B7" w:rsidP="00C055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обучающихся:</w:t>
            </w:r>
          </w:p>
        </w:tc>
      </w:tr>
      <w:tr w:rsidR="00C055B7" w:rsidTr="00C055B7">
        <w:trPr>
          <w:trHeight w:hRule="exact" w:val="138"/>
        </w:trPr>
        <w:tc>
          <w:tcPr>
            <w:tcW w:w="143" w:type="dxa"/>
          </w:tcPr>
          <w:p w:rsidR="00C055B7" w:rsidRDefault="00C055B7" w:rsidP="00C055B7"/>
        </w:tc>
        <w:tc>
          <w:tcPr>
            <w:tcW w:w="10097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055B7" w:rsidRDefault="00C055B7" w:rsidP="00C055B7"/>
        </w:tc>
      </w:tr>
      <w:tr w:rsidR="00C055B7" w:rsidTr="00C055B7">
        <w:trPr>
          <w:trHeight w:hRule="exact" w:val="1666"/>
        </w:trPr>
        <w:tc>
          <w:tcPr>
            <w:tcW w:w="143" w:type="dxa"/>
          </w:tcPr>
          <w:p w:rsidR="00C055B7" w:rsidRDefault="00C055B7" w:rsidP="00C055B7"/>
        </w:tc>
        <w:tc>
          <w:tcPr>
            <w:tcW w:w="10097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A7BB8" w:rsidRDefault="00FA7BB8" w:rsidP="00FA7B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очно-заочной формы обучения 2020 года набора</w:t>
            </w:r>
          </w:p>
          <w:p w:rsidR="00C055B7" w:rsidRPr="00E3764A" w:rsidRDefault="00C055B7" w:rsidP="00C055B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055B7" w:rsidRPr="00E3764A" w:rsidRDefault="00C055B7" w:rsidP="00C055B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37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</w:t>
            </w:r>
            <w:r w:rsidRPr="00237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37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-202</w:t>
            </w:r>
            <w:r w:rsidRPr="00237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37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  <w:p w:rsidR="00C055B7" w:rsidRPr="00E3764A" w:rsidRDefault="00C055B7" w:rsidP="00C055B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055B7" w:rsidRPr="00A80DF9" w:rsidRDefault="00C055B7" w:rsidP="00C055B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80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Омск, 2021</w:t>
            </w:r>
          </w:p>
        </w:tc>
      </w:tr>
    </w:tbl>
    <w:p w:rsidR="00212A10" w:rsidRDefault="0096707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274"/>
      </w:tblGrid>
      <w:tr w:rsidR="00212A10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212A10" w:rsidRPr="00BC3ED0" w:rsidRDefault="00212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к.полит.н., доцент _________________ /Пыхтеева Е.В./</w:t>
            </w:r>
          </w:p>
          <w:p w:rsidR="00212A10" w:rsidRPr="00BC3ED0" w:rsidRDefault="00212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01E54" w:rsidRDefault="00F01E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E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«Политологии, социально-гуманитарных дисциплин и иностранных языков»</w:t>
            </w:r>
          </w:p>
          <w:p w:rsidR="00212A10" w:rsidRDefault="00BC3ED0">
            <w:pPr>
              <w:spacing w:after="0" w:line="240" w:lineRule="auto"/>
              <w:rPr>
                <w:sz w:val="24"/>
                <w:szCs w:val="24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26 марта 2021г. №8</w:t>
            </w:r>
          </w:p>
        </w:tc>
      </w:tr>
      <w:tr w:rsidR="00212A10" w:rsidRPr="00F01E54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11B4B" w:rsidRPr="00511B4B" w:rsidRDefault="00511B4B" w:rsidP="00511B4B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профессор, д.и.н. _________________ /Греков Н.В./</w:t>
            </w:r>
          </w:p>
          <w:p w:rsidR="00212A10" w:rsidRPr="00BC3ED0" w:rsidRDefault="00212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212A10" w:rsidRPr="00BC3ED0" w:rsidRDefault="00967075">
      <w:pPr>
        <w:rPr>
          <w:sz w:val="0"/>
          <w:szCs w:val="0"/>
          <w:lang w:val="ru-RU"/>
        </w:rPr>
      </w:pPr>
      <w:r w:rsidRPr="00BC3ED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212A1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212A10">
        <w:trPr>
          <w:trHeight w:hRule="exact" w:val="555"/>
        </w:trPr>
        <w:tc>
          <w:tcPr>
            <w:tcW w:w="9640" w:type="dxa"/>
          </w:tcPr>
          <w:p w:rsidR="00212A10" w:rsidRDefault="00212A10"/>
        </w:tc>
      </w:tr>
      <w:tr w:rsidR="00212A10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212A10" w:rsidRDefault="009670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212A10" w:rsidRDefault="0096707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212A10" w:rsidRPr="00F01E5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212A10" w:rsidRPr="00F01E54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41.03.04 Политология, утвержденного Приказом Министерства образования и науки РФ от 23.08.2017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814 «Об утверждении федерального государственного образовательного стандарта высшего образования - бакалавриат по направлению подготовки 41.03.04 Политология» (далее - ФГОС ВО, Федеральный государственный образовательный стандарт высшего образования);</w:t>
            </w:r>
          </w:p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9670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«Положение о практической подготовке обучающихся», одобренным на заседании Ученого совета от 28.09.2020 (протокол заседания № 2), Студенческого совета ОмГА от 28.09.2020 (протокол заседания № 2);</w:t>
            </w:r>
          </w:p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учебным планом по основной профессиональной образовательной программе высшего образования - бакалавриат по направлению подготовки 41.03.04 Политология направленность (профиль) программы: «Политология»; форма обучения – очная на </w:t>
            </w:r>
            <w:r w:rsidRPr="009670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2021/2022</w:t>
            </w:r>
            <w:r w:rsidR="00930A1A" w:rsidRPr="00930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год, утвержденным приказом ректора </w:t>
            </w:r>
            <w:r w:rsidRPr="009670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29.03.2021 №57;</w:t>
            </w:r>
          </w:p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«Сравнительная политология» в течение </w:t>
            </w:r>
            <w:r w:rsidRPr="009670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2021/2022</w:t>
            </w:r>
            <w:r w:rsidR="000F3010" w:rsidRPr="000F30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 года:</w:t>
            </w:r>
          </w:p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41.03.04 Политология;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212A10" w:rsidRPr="00BC3ED0" w:rsidRDefault="00967075">
      <w:pPr>
        <w:rPr>
          <w:sz w:val="0"/>
          <w:szCs w:val="0"/>
          <w:lang w:val="ru-RU"/>
        </w:rPr>
      </w:pPr>
      <w:r w:rsidRPr="00BC3ED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212A10" w:rsidRPr="00F01E54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К.М.01.04 «Сравнительная политология».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212A10" w:rsidRPr="00F01E54">
        <w:trPr>
          <w:trHeight w:hRule="exact" w:val="139"/>
        </w:trPr>
        <w:tc>
          <w:tcPr>
            <w:tcW w:w="9640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</w:tr>
      <w:tr w:rsidR="00212A10" w:rsidRPr="00F01E54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41.03.04 Политология, утвержденного Приказом Министерства образования и науки РФ от 23.08.2017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814 «Об утверждении федерального государственного образовательного стандарта высшего образования - бакалавриат по направлению подготовки 41.03.04 Политология»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«Сравнительная политология»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212A10" w:rsidRPr="00F01E5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ПК-8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создавать стандартные информационные и информационно- аналитические тексты по общественно-политической проблематике</w:t>
            </w:r>
          </w:p>
        </w:tc>
      </w:tr>
      <w:tr w:rsidR="00212A1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212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2A10" w:rsidRDefault="009670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212A10" w:rsidRPr="00F01E5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ПК-8.1 знать процессы осуществления поиска, сбора информации для решения поставленных задач</w:t>
            </w:r>
          </w:p>
        </w:tc>
      </w:tr>
      <w:tr w:rsidR="00212A10" w:rsidRPr="00F01E5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ПК-8.2 знать процессы осуществления обработки, анализа информации для решения поставленных задач</w:t>
            </w:r>
          </w:p>
        </w:tc>
      </w:tr>
      <w:tr w:rsidR="00212A10" w:rsidRPr="00F01E5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ПК-8.3 знать процессы осуществления хранения информации для решения поставленных задач</w:t>
            </w:r>
          </w:p>
        </w:tc>
      </w:tr>
      <w:tr w:rsidR="00212A10" w:rsidRPr="00F01E5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ПК-8.4 уметь устанавливать профессиональные контакты, деловые отношения с представителями органов государственной власти, местного самоуправления, политических партий, общественных организаций, СМИ</w:t>
            </w:r>
          </w:p>
        </w:tc>
      </w:tr>
      <w:tr w:rsidR="00212A10" w:rsidRPr="00F01E5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ПК-8.5 уметь использовать в профессиональной деятельности специальное программное обеспечение и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-технологии</w:t>
            </w:r>
          </w:p>
        </w:tc>
      </w:tr>
      <w:tr w:rsidR="00212A10" w:rsidRPr="00F01E5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ПК-8.6 уметь осуществлять взаимодействие со средствами массовой информации, включая работу в сети Интернет</w:t>
            </w:r>
          </w:p>
        </w:tc>
      </w:tr>
      <w:tr w:rsidR="00212A10" w:rsidRPr="00F01E5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ПК-8.7 владеть навыками распространения информации с помощью различных средств и каналов массового и индивидуального информирования, в проведении информационных кампаний</w:t>
            </w:r>
          </w:p>
        </w:tc>
      </w:tr>
      <w:tr w:rsidR="00212A10" w:rsidRPr="00F01E5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ПК-8.8 владеть навыками ведения эффективной коммуникации в ходе выполнения поставленных задач в рамках профессиональной деятельности</w:t>
            </w:r>
          </w:p>
        </w:tc>
      </w:tr>
      <w:tr w:rsidR="00212A10" w:rsidRPr="00F01E5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ПК-8.9 владеть навыками поддержания профессиональны контактов, деловы отношений с представителями органов государственной власти, местного самоуправления, политических партий, общественных организаций, СМИ</w:t>
            </w:r>
          </w:p>
        </w:tc>
      </w:tr>
      <w:tr w:rsidR="00212A10" w:rsidRPr="00F01E54">
        <w:trPr>
          <w:trHeight w:hRule="exact" w:val="277"/>
        </w:trPr>
        <w:tc>
          <w:tcPr>
            <w:tcW w:w="9640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</w:tr>
      <w:tr w:rsidR="00212A10" w:rsidRPr="00F01E54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УК-2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212A1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212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2A10" w:rsidRDefault="009670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212A10" w:rsidRPr="00F01E5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УК-2.1 знать вероятные пути достижения цели с учётом действующих правовых норм</w:t>
            </w:r>
          </w:p>
        </w:tc>
      </w:tr>
      <w:tr w:rsidR="00212A10" w:rsidRPr="00F01E5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УК-2.2 знать вероятные риски и ограничения в выборе решения поставленных задач</w:t>
            </w:r>
          </w:p>
        </w:tc>
      </w:tr>
      <w:tr w:rsidR="00212A10" w:rsidRPr="00F01E5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УК-2.3 уметь проектировать решение задачи, выбирая оптимальный способ ее решения</w:t>
            </w:r>
          </w:p>
        </w:tc>
      </w:tr>
      <w:tr w:rsidR="00212A10" w:rsidRPr="00F01E54">
        <w:trPr>
          <w:trHeight w:hRule="exact" w:val="41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УК-2.4 уметь формулировать совокупность взаимосвязанных задач, обеспечивающих</w:t>
            </w:r>
          </w:p>
        </w:tc>
      </w:tr>
    </w:tbl>
    <w:p w:rsidR="00212A10" w:rsidRPr="00BC3ED0" w:rsidRDefault="00967075">
      <w:pPr>
        <w:rPr>
          <w:sz w:val="0"/>
          <w:szCs w:val="0"/>
          <w:lang w:val="ru-RU"/>
        </w:rPr>
      </w:pPr>
      <w:r w:rsidRPr="00BC3ED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212A10" w:rsidRPr="00F01E54">
        <w:trPr>
          <w:trHeight w:hRule="exact" w:val="314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достижение цели с учётом действующих правовых норм</w:t>
            </w:r>
          </w:p>
        </w:tc>
      </w:tr>
      <w:tr w:rsidR="00212A10" w:rsidRPr="00F01E54">
        <w:trPr>
          <w:trHeight w:hRule="exact" w:val="314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УК-2.5 соблюдать действующие правовые нормы, ограничения в политической сфере</w:t>
            </w:r>
          </w:p>
        </w:tc>
      </w:tr>
      <w:tr w:rsidR="00212A10" w:rsidRPr="00F01E54">
        <w:trPr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УК-2.6 владеть навыками оценивать потребность в ресурсах и планирования в профессиональной деятельности</w:t>
            </w:r>
          </w:p>
        </w:tc>
      </w:tr>
      <w:tr w:rsidR="00212A10" w:rsidRPr="00F01E54">
        <w:trPr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УК-2.7 владеть навыками использования ресурсов при решении задач в профессиональной деятельности</w:t>
            </w:r>
          </w:p>
        </w:tc>
      </w:tr>
      <w:tr w:rsidR="00212A10" w:rsidRPr="00F01E54">
        <w:trPr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УК-2.8 владеть комплексными представлениями о действующих правовых нормах и ограничениях в политической сфере</w:t>
            </w:r>
          </w:p>
        </w:tc>
      </w:tr>
      <w:tr w:rsidR="00212A10" w:rsidRPr="00F01E54">
        <w:trPr>
          <w:trHeight w:hRule="exact" w:val="416"/>
        </w:trPr>
        <w:tc>
          <w:tcPr>
            <w:tcW w:w="3970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</w:tr>
      <w:tr w:rsidR="00212A10" w:rsidRPr="00F01E54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212A10" w:rsidRPr="00F01E54">
        <w:trPr>
          <w:trHeight w:hRule="exact" w:val="13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212A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К.М.01.04 «Сравнительная политология» относится к обязательной части, является дисциплиной Блока Б1. </w:t>
            </w:r>
            <w:r w:rsidRPr="00511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«Дисциплины (модули)».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Научно-исследовательский модуль основной профессиональной образовательной программы высшего образования - бакалавриат по направлению подготовки 41.03.04 Политология.</w:t>
            </w:r>
          </w:p>
        </w:tc>
      </w:tr>
      <w:tr w:rsidR="00212A10" w:rsidRPr="00F01E54">
        <w:trPr>
          <w:trHeight w:hRule="exact" w:val="138"/>
        </w:trPr>
        <w:tc>
          <w:tcPr>
            <w:tcW w:w="3970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</w:tr>
      <w:tr w:rsidR="00212A10" w:rsidRPr="00F01E54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2A10" w:rsidRPr="00BC3ED0" w:rsidRDefault="0096707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212A10" w:rsidRPr="00BC3ED0" w:rsidRDefault="0096707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212A10" w:rsidRPr="00BC3ED0" w:rsidRDefault="0096707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212A10" w:rsidRPr="00BC3ED0" w:rsidRDefault="0096707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212A10" w:rsidRPr="00BC3ED0" w:rsidRDefault="0096707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212A10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2A10" w:rsidRDefault="00212A10"/>
        </w:tc>
      </w:tr>
      <w:tr w:rsidR="00212A10" w:rsidRPr="00F01E54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2A10" w:rsidRPr="00BC3ED0" w:rsidRDefault="0096707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2A10" w:rsidRPr="00BC3ED0" w:rsidRDefault="0096707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2A10" w:rsidRPr="00BC3ED0" w:rsidRDefault="00212A10">
            <w:pPr>
              <w:rPr>
                <w:lang w:val="ru-RU"/>
              </w:rPr>
            </w:pPr>
          </w:p>
        </w:tc>
      </w:tr>
      <w:tr w:rsidR="00212A10">
        <w:trPr>
          <w:trHeight w:hRule="exact" w:val="1806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2A10" w:rsidRPr="00BC3ED0" w:rsidRDefault="00967075">
            <w:pPr>
              <w:spacing w:after="0" w:line="240" w:lineRule="auto"/>
              <w:jc w:val="center"/>
              <w:rPr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lang w:val="ru-RU"/>
              </w:rPr>
              <w:t>Анализ классических политологических текстов (Русская политология)</w:t>
            </w:r>
          </w:p>
          <w:p w:rsidR="00212A10" w:rsidRPr="00BC3ED0" w:rsidRDefault="00967075">
            <w:pPr>
              <w:spacing w:after="0" w:line="240" w:lineRule="auto"/>
              <w:jc w:val="center"/>
              <w:rPr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lang w:val="ru-RU"/>
              </w:rPr>
              <w:t>Избирательные системы и избирательный процесс</w:t>
            </w:r>
          </w:p>
          <w:p w:rsidR="00212A10" w:rsidRPr="00BC3ED0" w:rsidRDefault="00967075">
            <w:pPr>
              <w:spacing w:after="0" w:line="240" w:lineRule="auto"/>
              <w:jc w:val="center"/>
              <w:rPr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lang w:val="ru-RU"/>
              </w:rPr>
              <w:t>Политические элиты</w:t>
            </w:r>
          </w:p>
          <w:p w:rsidR="00212A10" w:rsidRDefault="0096707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Политический менеджмент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2A10" w:rsidRDefault="00212A10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УК-2, ПК-8</w:t>
            </w:r>
          </w:p>
        </w:tc>
      </w:tr>
      <w:tr w:rsidR="00212A10">
        <w:trPr>
          <w:trHeight w:hRule="exact" w:val="138"/>
        </w:trPr>
        <w:tc>
          <w:tcPr>
            <w:tcW w:w="3970" w:type="dxa"/>
          </w:tcPr>
          <w:p w:rsidR="00212A10" w:rsidRDefault="00212A10"/>
        </w:tc>
        <w:tc>
          <w:tcPr>
            <w:tcW w:w="1702" w:type="dxa"/>
          </w:tcPr>
          <w:p w:rsidR="00212A10" w:rsidRDefault="00212A10"/>
        </w:tc>
        <w:tc>
          <w:tcPr>
            <w:tcW w:w="1702" w:type="dxa"/>
          </w:tcPr>
          <w:p w:rsidR="00212A10" w:rsidRDefault="00212A10"/>
        </w:tc>
        <w:tc>
          <w:tcPr>
            <w:tcW w:w="426" w:type="dxa"/>
          </w:tcPr>
          <w:p w:rsidR="00212A10" w:rsidRDefault="00212A10"/>
        </w:tc>
        <w:tc>
          <w:tcPr>
            <w:tcW w:w="710" w:type="dxa"/>
          </w:tcPr>
          <w:p w:rsidR="00212A10" w:rsidRDefault="00212A10"/>
        </w:tc>
        <w:tc>
          <w:tcPr>
            <w:tcW w:w="143" w:type="dxa"/>
          </w:tcPr>
          <w:p w:rsidR="00212A10" w:rsidRDefault="00212A10"/>
        </w:tc>
        <w:tc>
          <w:tcPr>
            <w:tcW w:w="993" w:type="dxa"/>
          </w:tcPr>
          <w:p w:rsidR="00212A10" w:rsidRDefault="00212A10"/>
        </w:tc>
      </w:tr>
      <w:tr w:rsidR="00212A10" w:rsidRPr="00F01E54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212A10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5 зачетных единиц – 180 академических часов</w:t>
            </w:r>
          </w:p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212A10">
        <w:trPr>
          <w:trHeight w:hRule="exact" w:val="138"/>
        </w:trPr>
        <w:tc>
          <w:tcPr>
            <w:tcW w:w="3970" w:type="dxa"/>
          </w:tcPr>
          <w:p w:rsidR="00212A10" w:rsidRDefault="00212A10"/>
        </w:tc>
        <w:tc>
          <w:tcPr>
            <w:tcW w:w="1702" w:type="dxa"/>
          </w:tcPr>
          <w:p w:rsidR="00212A10" w:rsidRDefault="00212A10"/>
        </w:tc>
        <w:tc>
          <w:tcPr>
            <w:tcW w:w="1702" w:type="dxa"/>
          </w:tcPr>
          <w:p w:rsidR="00212A10" w:rsidRDefault="00212A10"/>
        </w:tc>
        <w:tc>
          <w:tcPr>
            <w:tcW w:w="426" w:type="dxa"/>
          </w:tcPr>
          <w:p w:rsidR="00212A10" w:rsidRDefault="00212A10"/>
        </w:tc>
        <w:tc>
          <w:tcPr>
            <w:tcW w:w="710" w:type="dxa"/>
          </w:tcPr>
          <w:p w:rsidR="00212A10" w:rsidRDefault="00212A10"/>
        </w:tc>
        <w:tc>
          <w:tcPr>
            <w:tcW w:w="143" w:type="dxa"/>
          </w:tcPr>
          <w:p w:rsidR="00212A10" w:rsidRDefault="00212A10"/>
        </w:tc>
        <w:tc>
          <w:tcPr>
            <w:tcW w:w="993" w:type="dxa"/>
          </w:tcPr>
          <w:p w:rsidR="00212A10" w:rsidRDefault="00212A10"/>
        </w:tc>
      </w:tr>
      <w:tr w:rsidR="00212A1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212A1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212A1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12A1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12A1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212A1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212A1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212A1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6</w:t>
            </w:r>
          </w:p>
        </w:tc>
      </w:tr>
      <w:tr w:rsidR="00212A10">
        <w:trPr>
          <w:trHeight w:hRule="exact" w:val="138"/>
        </w:trPr>
        <w:tc>
          <w:tcPr>
            <w:tcW w:w="3970" w:type="dxa"/>
          </w:tcPr>
          <w:p w:rsidR="00212A10" w:rsidRDefault="00212A10"/>
        </w:tc>
        <w:tc>
          <w:tcPr>
            <w:tcW w:w="1702" w:type="dxa"/>
          </w:tcPr>
          <w:p w:rsidR="00212A10" w:rsidRDefault="00212A10"/>
        </w:tc>
        <w:tc>
          <w:tcPr>
            <w:tcW w:w="1702" w:type="dxa"/>
          </w:tcPr>
          <w:p w:rsidR="00212A10" w:rsidRDefault="00212A10"/>
        </w:tc>
        <w:tc>
          <w:tcPr>
            <w:tcW w:w="426" w:type="dxa"/>
          </w:tcPr>
          <w:p w:rsidR="00212A10" w:rsidRDefault="00212A10"/>
        </w:tc>
        <w:tc>
          <w:tcPr>
            <w:tcW w:w="710" w:type="dxa"/>
          </w:tcPr>
          <w:p w:rsidR="00212A10" w:rsidRDefault="00212A10"/>
        </w:tc>
        <w:tc>
          <w:tcPr>
            <w:tcW w:w="143" w:type="dxa"/>
          </w:tcPr>
          <w:p w:rsidR="00212A10" w:rsidRDefault="00212A10"/>
        </w:tc>
        <w:tc>
          <w:tcPr>
            <w:tcW w:w="993" w:type="dxa"/>
          </w:tcPr>
          <w:p w:rsidR="00212A10" w:rsidRDefault="00212A10"/>
        </w:tc>
      </w:tr>
      <w:tr w:rsidR="00212A10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212A1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12A10" w:rsidRPr="00BC3ED0" w:rsidRDefault="0096707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212A10" w:rsidRPr="00BC3ED0" w:rsidRDefault="00212A1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212A10">
        <w:trPr>
          <w:trHeight w:hRule="exact" w:val="416"/>
        </w:trPr>
        <w:tc>
          <w:tcPr>
            <w:tcW w:w="3970" w:type="dxa"/>
          </w:tcPr>
          <w:p w:rsidR="00212A10" w:rsidRDefault="00212A10"/>
        </w:tc>
        <w:tc>
          <w:tcPr>
            <w:tcW w:w="1702" w:type="dxa"/>
          </w:tcPr>
          <w:p w:rsidR="00212A10" w:rsidRDefault="00212A10"/>
        </w:tc>
        <w:tc>
          <w:tcPr>
            <w:tcW w:w="1702" w:type="dxa"/>
          </w:tcPr>
          <w:p w:rsidR="00212A10" w:rsidRDefault="00212A10"/>
        </w:tc>
        <w:tc>
          <w:tcPr>
            <w:tcW w:w="426" w:type="dxa"/>
          </w:tcPr>
          <w:p w:rsidR="00212A10" w:rsidRDefault="00212A10"/>
        </w:tc>
        <w:tc>
          <w:tcPr>
            <w:tcW w:w="710" w:type="dxa"/>
          </w:tcPr>
          <w:p w:rsidR="00212A10" w:rsidRDefault="00212A10"/>
        </w:tc>
        <w:tc>
          <w:tcPr>
            <w:tcW w:w="143" w:type="dxa"/>
          </w:tcPr>
          <w:p w:rsidR="00212A10" w:rsidRDefault="00212A10"/>
        </w:tc>
        <w:tc>
          <w:tcPr>
            <w:tcW w:w="993" w:type="dxa"/>
          </w:tcPr>
          <w:p w:rsidR="00212A10" w:rsidRDefault="00212A10"/>
        </w:tc>
      </w:tr>
      <w:tr w:rsidR="00212A10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212A10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12A10" w:rsidRDefault="00212A1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12A10" w:rsidRDefault="00212A10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12A10" w:rsidRDefault="00212A10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12A10" w:rsidRDefault="00212A10"/>
        </w:tc>
      </w:tr>
    </w:tbl>
    <w:p w:rsidR="00212A10" w:rsidRDefault="0096707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5"/>
        <w:gridCol w:w="1716"/>
        <w:gridCol w:w="1149"/>
        <w:gridCol w:w="1149"/>
      </w:tblGrid>
      <w:tr w:rsidR="00212A10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 1. Введение в предмет сравнительной политологии.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Сравнительная политология как субдисциплина политической науки.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12A1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История становления сравнительной политологии.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12A1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Сравнительный анализ в политологии: общие принципы и методы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12A1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Политическая система современного общества: эволюция теории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12A1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Политическая система:   структура, функции, типология.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12A1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Политические элиты в разных странах.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12A10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7. Политические партии и партийные системы: понятие, типология, сравнительный анализ.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12A1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8. Избирательные системы современных государств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12A1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9. Государство как центральный институт политической системы.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12A10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Pr="00F01E54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10. Федеративное государство: принципы федерации, виды федеративных государств. </w:t>
            </w:r>
            <w:r w:rsidRPr="00F01E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институтов государственной власти.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12A10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11. Парламент в системе государственного управления. Принципы формирования и функционирования парламента: сравнительный анализ.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12A10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12. Политические изменения. Теория модернизации как концепция сравнительной политологии.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12A1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13. Политическая стабильность. Политическое решение.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12A10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Введение в предмет сравнительной политологии.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Сравнительная политология как субдисциплина политической науки.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12A1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История становления сравнительной политологии.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12A1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Сравнительный анализ в политологии: общие принципы и методы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12A1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Политическая система современного общества: эволюция теории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12A1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Политическая система:   структура, функции, типология.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12A1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Политические элиты в разных странах.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12A10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7. Политические партии и партийные системы: понятие, типология, сравнительный анализ.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12A1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8. Избирательные системы современных государств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12A1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9. Государство как центральный институт политической системы.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212A10" w:rsidRDefault="0096707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5"/>
        <w:gridCol w:w="1716"/>
        <w:gridCol w:w="1149"/>
        <w:gridCol w:w="1149"/>
      </w:tblGrid>
      <w:tr w:rsidR="00212A10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Pr="00F01E54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Тема 10. Федеративное государство: принципы федерации, виды федеративных государств. </w:t>
            </w:r>
            <w:r w:rsidRPr="00F01E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институтов государственной власти.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12A10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11. Парламент в системе государственного управления. Принципы формирования и функционирования парламента: сравнительный анализ.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12A10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12. Политические изменения. Теория модернизации как концепция сравнительной политологии.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12A1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13. Политическая стабильность. Политическое решение.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12A10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Введение в предмет сравнительной политологии.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Сравнительная политология как субдисциплина политической науки.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12A1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История становления сравнительной политологии.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12A1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Сравнительный анализ в политологии: общие принципы и методы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12A1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Политическая система современного общества: эволюция теории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12A1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Политическая система:   структура, функции, типология.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12A1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Политические элиты в разных странах.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12A10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7. Политические партии и партийные системы: понятие, типология, сравнительный анализ.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12A1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8. Избирательные системы современных государств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12A1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9. Государство как центральный институт политической системы.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12A10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rPr>
                <w:sz w:val="24"/>
                <w:szCs w:val="24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10. Федеративное государство: принципы федерации, виды федеративных государств.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институтов государственной власти.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12A10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11. Парламент в системе государственного управления. Принципы формирования и функционирования парламента: сравнительный анализ.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12A10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12. Политические изменения. Теория модернизации как концепция сравнительной политологии.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12A1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13. Политическая стабильность. Политическое решение.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12A1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212A1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212A1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212A1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12A10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212A1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212A1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212A10" w:rsidRPr="00F01E54">
        <w:trPr>
          <w:trHeight w:hRule="exact" w:val="186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212A1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212A10" w:rsidRPr="00BC3ED0" w:rsidRDefault="0096707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212A10" w:rsidRPr="00BC3ED0" w:rsidRDefault="0096707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212A10" w:rsidRPr="00BC3ED0" w:rsidRDefault="0096707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</w:t>
            </w:r>
          </w:p>
        </w:tc>
      </w:tr>
    </w:tbl>
    <w:p w:rsidR="00212A10" w:rsidRPr="00BC3ED0" w:rsidRDefault="00967075">
      <w:pPr>
        <w:rPr>
          <w:sz w:val="0"/>
          <w:szCs w:val="0"/>
          <w:lang w:val="ru-RU"/>
        </w:rPr>
      </w:pPr>
      <w:r w:rsidRPr="00BC3ED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212A10" w:rsidRPr="00F01E54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212A10" w:rsidRPr="00BC3ED0" w:rsidRDefault="0096707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212A10" w:rsidRPr="00BC3ED0" w:rsidRDefault="0096707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BC3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212A10" w:rsidRPr="00BC3ED0" w:rsidRDefault="0096707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212A10" w:rsidRPr="00511B4B" w:rsidRDefault="0096707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 w:rsidRPr="00511B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Академии, принятому на основании заявления обуча-ющегося).</w:t>
            </w:r>
          </w:p>
          <w:p w:rsidR="00212A10" w:rsidRPr="00BC3ED0" w:rsidRDefault="0096707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212A10" w:rsidRPr="00BC3ED0" w:rsidRDefault="0096707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</w:t>
            </w:r>
          </w:p>
        </w:tc>
      </w:tr>
    </w:tbl>
    <w:p w:rsidR="00212A10" w:rsidRPr="00BC3ED0" w:rsidRDefault="00967075">
      <w:pPr>
        <w:rPr>
          <w:sz w:val="0"/>
          <w:szCs w:val="0"/>
          <w:lang w:val="ru-RU"/>
        </w:rPr>
      </w:pPr>
      <w:r w:rsidRPr="00BC3ED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212A10" w:rsidRPr="00F01E54">
        <w:trPr>
          <w:trHeight w:hRule="exact" w:val="69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212A1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212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2A10" w:rsidRDefault="009670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212A1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212A10" w:rsidRPr="00F01E54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Введение в предмет сравнительной политологии.</w:t>
            </w:r>
          </w:p>
          <w:p w:rsidR="00212A10" w:rsidRPr="00BC3ED0" w:rsidRDefault="0096707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Сравнительная политология как субдисциплина политической науки.</w:t>
            </w:r>
          </w:p>
        </w:tc>
      </w:tr>
      <w:tr w:rsidR="00212A10" w:rsidRPr="00F01E54">
        <w:trPr>
          <w:trHeight w:hRule="exact" w:val="558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212A10">
            <w:pPr>
              <w:rPr>
                <w:lang w:val="ru-RU"/>
              </w:rPr>
            </w:pPr>
          </w:p>
        </w:tc>
      </w:tr>
      <w:tr w:rsidR="00212A10" w:rsidRPr="00F01E54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Совокупность    переменных политического  процесса  как  объект сравнительной политологии. Концепции,   парадигмы,   гипотезы, модели  политического  развития  как предмет  сравнительной  политологии. Основные  категории  сравнительной политологии. Политическая социология, политическая философия и   экономия,   регионолистика   и страноведение   как   теоретическая основа сравнительной   политологии. Сравнительная политология как основа   политического   анализа   и прогноза,            политической транзитологии,  политической конфликтологии.</w:t>
            </w:r>
          </w:p>
        </w:tc>
      </w:tr>
      <w:tr w:rsidR="00212A10" w:rsidRPr="00F01E5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История становления сравнительной политологии.</w:t>
            </w:r>
          </w:p>
        </w:tc>
      </w:tr>
      <w:tr w:rsidR="00212A10" w:rsidRPr="00F01E54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Простейший период в развитии сравнительной политологии: античность, эпоха возрождения, эпоха просвещения, 19 век и начало 20 до первой мировой войны. Межвоенный период: кризис идей марксизма, поступательного развития демократии, идеи стремления человека к свободе, «американизация» политологии, развитие бихевиоризма. Послевоенный период развития сравнительной политологии: Эвенстонский семинар о принципах компаративной политологии, структурный функционализм, теория рационального выбора, неоинституционализм, постбихевиоризм, современная компаративистка.</w:t>
            </w:r>
          </w:p>
        </w:tc>
      </w:tr>
      <w:tr w:rsidR="00212A10" w:rsidRPr="00F01E5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Сравнительный анализ в политологии: общие принципы и методы</w:t>
            </w:r>
          </w:p>
        </w:tc>
      </w:tr>
      <w:tr w:rsidR="00212A10" w:rsidRPr="00F01E54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инструментарий изучения, сравнения явлений процессов, институтов, регионов , стран. Принципы сравнительного анализа: системность, структурно- функциональный анализ, историцизм, валидность, функциональная эквивалентность, релевантность. Методы исследования: общенаучные, квантификация, матричный метод, типологизация, шкалирование. Технология сравнительного анализа.</w:t>
            </w:r>
          </w:p>
        </w:tc>
      </w:tr>
      <w:tr w:rsidR="00212A10" w:rsidRPr="00F01E5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Политическая система современного общества: эволюция теории</w:t>
            </w:r>
          </w:p>
        </w:tc>
      </w:tr>
      <w:tr w:rsidR="00212A10" w:rsidRPr="00F01E54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понятия «политическая система» в научный оборот. А. Богданов и Л.Берталанфи о социальных системах. Н.Винер о системном подходе к исследованию процесса развития общества. Т.Парсонс о системе современного общества. Институционализм  М.Дюверже. Экономический анализ функционирования государственной системы В.Леонтьева. Структурно-функциональный анализ и системный подход Д. Истона, Г.Алмонда, К.Дойча к изучению проблем политического функционирования.</w:t>
            </w:r>
          </w:p>
        </w:tc>
      </w:tr>
      <w:tr w:rsidR="00212A10" w:rsidRPr="00F01E5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Политическая система:   структура, функции, типология.</w:t>
            </w:r>
          </w:p>
        </w:tc>
      </w:tr>
      <w:tr w:rsidR="00212A10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Структура политической системы: институциональная, нормативная, коммуникативная, культурная. Элементы политической системы по Д. Истону и Г.Алмонду: политическая власть, политическая организация общества, политические нормы и принципы, политическое  сознание и политическая культура. Функционирование политической системы: внешняя среда, принцип «затраты -выпуск», функции входа и выхода.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Типология политических систем.</w:t>
            </w:r>
          </w:p>
        </w:tc>
      </w:tr>
      <w:tr w:rsidR="00212A10" w:rsidRPr="00F01E5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6. Политические элиты в разных странах.</w:t>
            </w:r>
          </w:p>
        </w:tc>
      </w:tr>
      <w:tr w:rsidR="00212A10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элиты. Основные функции элит. Классические теории элит. Типология политических элит.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Сравнительная характеристика советской и российской элит.</w:t>
            </w:r>
          </w:p>
        </w:tc>
      </w:tr>
      <w:tr w:rsidR="00212A10" w:rsidRPr="00F01E5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7. Политические партии и партийные системы: понятие, типология, сравнительный анализ.</w:t>
            </w:r>
          </w:p>
        </w:tc>
      </w:tr>
      <w:tr w:rsidR="00212A10">
        <w:trPr>
          <w:trHeight w:hRule="exact" w:val="132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и признаки политической партии. Партии и партийные системы: виды, структура, типология. Состязательные партийные системы и агрегация интересов. Состязательные партийные системы. Классификация состязательных партийных систем.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Англо-американская партийная система. Европейские партийные системы. Партийные</w:t>
            </w:r>
          </w:p>
        </w:tc>
      </w:tr>
    </w:tbl>
    <w:p w:rsidR="00212A10" w:rsidRDefault="0096707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212A10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системы авторитарных политических режимов. Эксклюзивные правящие партии. Итальянская модель партийной системы. Индонезийская модель партийной системы. Тенденции развития современных партийных систем: деидеологизация, партийно- электоральная агрегация, политическая «аристократизация».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Кризис политических партий.</w:t>
            </w:r>
          </w:p>
        </w:tc>
      </w:tr>
      <w:tr w:rsidR="00212A10" w:rsidRPr="00F01E5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8. Избирательные системы современных государств</w:t>
            </w:r>
          </w:p>
        </w:tc>
      </w:tr>
      <w:tr w:rsidR="00212A10" w:rsidRPr="00F01E54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 М.Дюверже. Электоральное правило простого большинства. Электоральное правило квалифицированного большинства. Формы пропорционального представительства. Смешанные избирательные системы. Специфические избирательные системы. Избирательные процедуры. Избирательный процесс: субъектно-объектные связи, этапы, функции.</w:t>
            </w:r>
          </w:p>
        </w:tc>
      </w:tr>
      <w:tr w:rsidR="00212A10" w:rsidRPr="00F01E5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9. Государство как центральный институт политической системы.</w:t>
            </w:r>
          </w:p>
        </w:tc>
      </w:tr>
      <w:tr w:rsidR="00212A10" w:rsidRPr="00F01E5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Политические функции государства.  Государство во взаимодействии с</w:t>
            </w:r>
          </w:p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институтами гражданского общества, политическими партиями. Типология государств в современном мире.</w:t>
            </w:r>
          </w:p>
        </w:tc>
      </w:tr>
      <w:tr w:rsidR="00212A1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3E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10. Федеративное государство: принципы федерации, виды федеративных государств.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институтов государственной власти.</w:t>
            </w:r>
          </w:p>
        </w:tc>
      </w:tr>
      <w:tr w:rsidR="00212A10" w:rsidRPr="00F01E54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Сравнительный анализ федераций. Принципы федерализма. Основные признаки федеративного государства. Принцип субсидиарности как основа распределения полномочий и компетенций в федеративном государстве. Условия обеспечения принципа субсидиарности. Симметричный, кооперативный, асимметричный федерализм. Национально-территориальный, территориальный, комплексно-территориальный структурные принципы федерации. Система федеральных органов государственной власти. Система органов государственной власти субъекта федерации.</w:t>
            </w:r>
          </w:p>
        </w:tc>
      </w:tr>
      <w:tr w:rsidR="00212A10" w:rsidRPr="00F01E5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11. Парламент в системе государственного управления. Принципы формирования и функционирования парламента: сравнительный анализ.</w:t>
            </w:r>
          </w:p>
        </w:tc>
      </w:tr>
      <w:tr w:rsidR="00212A10" w:rsidRPr="00F01E54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Парламент как институт согласования общественно значимых интересов; функции парламента: представительство интересов, легитимации, принятия решений; представительство интересов как способ предотвращения конфликтов; виды парламентского представительства; процедура принятия парламентских решений. Сравнительный анализ парламентарных систем. Институциональные дизайны и состав парламентов. Теория коалиций.</w:t>
            </w:r>
          </w:p>
        </w:tc>
      </w:tr>
      <w:tr w:rsidR="00212A10" w:rsidRPr="00F01E5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12. Политические изменения. Теория модернизации как концепция сравнительной политологии.</w:t>
            </w:r>
          </w:p>
        </w:tc>
      </w:tr>
      <w:tr w:rsidR="00212A10" w:rsidRPr="00F01E54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политических изменений (А. де Токвиль, К.Маркс, С. Хантингтон, Т. Скокпол, Д. Марч, Д. Олсен и др.). Типология политических изменений. Особенности политических изменений в современном мире.</w:t>
            </w:r>
          </w:p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модернизации; противоречия общественного развития; кризисы модернизации: кризис легитимности, кризис участия, кризис управляемости, кризис регулирования конфликтов; способы регулирования кризисов модернизации; реформы как способ политической модернизации; революции как способ политической модернизации.Специфика политической модернизации на современном этапе развития в Российской Федерации.</w:t>
            </w:r>
          </w:p>
        </w:tc>
      </w:tr>
      <w:tr w:rsidR="00212A10" w:rsidRPr="00F01E5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13. Политическая стабильность. Политическое решение.</w:t>
            </w:r>
          </w:p>
        </w:tc>
      </w:tr>
      <w:tr w:rsidR="00212A10" w:rsidRPr="00F01E54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политической стабильности. Основные подходы к изучению политической стабильности. Политическая стабильность в Российской Федерации на современном этапе. Сущность политического решения. Типология политических решений. Особенности принятия политических решений в современном обществе.</w:t>
            </w:r>
          </w:p>
        </w:tc>
      </w:tr>
      <w:tr w:rsidR="00212A1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212A10">
        <w:trPr>
          <w:trHeight w:hRule="exact" w:val="147"/>
        </w:trPr>
        <w:tc>
          <w:tcPr>
            <w:tcW w:w="9640" w:type="dxa"/>
          </w:tcPr>
          <w:p w:rsidR="00212A10" w:rsidRDefault="00212A10"/>
        </w:tc>
      </w:tr>
      <w:tr w:rsidR="00212A10" w:rsidRPr="00F01E5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Введение в предмет сравнительной политологии.</w:t>
            </w:r>
          </w:p>
          <w:p w:rsidR="00212A10" w:rsidRPr="00BC3ED0" w:rsidRDefault="0096707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Сравнительная политология как субдисциплина политической науки.</w:t>
            </w:r>
          </w:p>
        </w:tc>
      </w:tr>
      <w:tr w:rsidR="00212A10" w:rsidRPr="00F01E54">
        <w:trPr>
          <w:trHeight w:hRule="exact" w:val="21"/>
        </w:trPr>
        <w:tc>
          <w:tcPr>
            <w:tcW w:w="9640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</w:tr>
      <w:tr w:rsidR="00212A10">
        <w:trPr>
          <w:trHeight w:hRule="exact" w:val="104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Цель: изучить предмет  сравнительной  политологии.  Сравнительная  политология как субдисциплина политической науки.</w:t>
            </w:r>
          </w:p>
          <w:p w:rsidR="00212A10" w:rsidRDefault="009670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обсуждения:</w:t>
            </w:r>
          </w:p>
        </w:tc>
      </w:tr>
    </w:tbl>
    <w:p w:rsidR="00212A10" w:rsidRDefault="0096707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212A10" w:rsidRPr="00F01E54">
        <w:trPr>
          <w:trHeight w:hRule="exact" w:val="62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 Что включает в себя понятие «сравнительная политология»?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Определите объект, предмет и методы сравнительной политологии.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Раскройте сущность сравнительного метода.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Назовите компаративистов, внесших значительный вклад в развитие сравнительной политологии.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 Обозначьте  особенности  современных  методов  сравнительной  политологии  и приведите примеры, раскрывающие суть данных методов.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Назовите основные типы сравнительных исследований.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для проверки освоения компетенций: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 Проведите  бинарное  исследование  внешней  политики Белоруссии  иУкраины  за последние 5 лет.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 Используя  справочную  литературу  по сравнительной политологии,  назовите наиболее крупных компаративистов, «столпов» сравнительной политологии. Каков их вклад в науку? Приведите афоризмы данных ученых.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 Некоторые  ученые  считают,  что  сравнительная  политология  «не  имеет  права  на существование, поскольку сравнение используется во всей политологии». Приведите контраргументы.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Рассмотрите примеры политических исследований, где используется сравнение.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 рефератов: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Место сравнительной политологии в политической науке.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Выработка методологических принципов сравнительной политологии.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 «Старый» и «новый» институционализм.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Бихевиоральный этап развития сравнительной политологии.</w:t>
            </w:r>
          </w:p>
        </w:tc>
      </w:tr>
      <w:tr w:rsidR="00212A10" w:rsidRPr="00F01E54">
        <w:trPr>
          <w:trHeight w:hRule="exact" w:val="8"/>
        </w:trPr>
        <w:tc>
          <w:tcPr>
            <w:tcW w:w="9640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</w:tr>
      <w:tr w:rsidR="00212A10" w:rsidRPr="00F01E5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История становления сравнительной политологии.</w:t>
            </w:r>
          </w:p>
        </w:tc>
      </w:tr>
      <w:tr w:rsidR="00212A10" w:rsidRPr="00F01E54">
        <w:trPr>
          <w:trHeight w:hRule="exact" w:val="21"/>
        </w:trPr>
        <w:tc>
          <w:tcPr>
            <w:tcW w:w="9640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</w:tr>
      <w:tr w:rsidR="00212A10" w:rsidRPr="00F01E54">
        <w:trPr>
          <w:trHeight w:hRule="exact" w:val="878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Цель: изучить историю становления сравнительной политологии.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обсуждения: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Назовите основные этапы исторического развития сравнительной политологии.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Назовите основных представителей этапа становления сравнительной политологии.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Какие четыре стадии развития политической науки упоминает в своей работе Чарльз Мерриам?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Назовите основных представителей «традиционного» этапа развития сравнительной политологии.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 Раскройте  сущность  понятия  «социальный  вид»,  введенный  французским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социологом Э. Дюркгеймом.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Назовите основных представителей этапа «новой сравнительной политологии».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 Какие  четыре  характеристики  политических  систем  описаны  в  произведении  Г.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Алмонда?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 Назовите  основных  представителей этапа  «плюралистической  сравнительной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политологии».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Какие основные особенности «плюралистического этапа»?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 Назовите  основные особенности «неоинституционального»  этапа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 сравнительной политологии.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  Каких  основных  представителей  «неоинституционального»  этапа    вы  можете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назвать?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для проверки освоения компетенций: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 Составьте  таблицу  этапов  эволюции  сравнительной  политологии  по следующим критериям:  объектно-предметная  сфера,  единицы  анализа,  количество  случаев, уровень обобщения выводов, использование количественных методов, роль ценностей и фактов в научном анализе.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 Приведите  крылатые  фразы,  которые  раскроют  сущность  каждого  этапа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сравнительной политологии.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 рефератов: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Методологические проблемы сравнимости, эквивалентности, отбора, универсальности, измерения, интерпретации, ценностной нейтральности в политологии.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«Проблема Гэлтона» при проведении сравнительных исследова-ний и способы ее решения.</w:t>
            </w:r>
          </w:p>
        </w:tc>
      </w:tr>
    </w:tbl>
    <w:p w:rsidR="00212A10" w:rsidRPr="00BC3ED0" w:rsidRDefault="00967075">
      <w:pPr>
        <w:rPr>
          <w:sz w:val="0"/>
          <w:szCs w:val="0"/>
          <w:lang w:val="ru-RU"/>
        </w:rPr>
      </w:pPr>
      <w:r w:rsidRPr="00BC3ED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212A10" w:rsidRPr="00F01E54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3. Кросснациональное сравнение – основной вид сравнительного ис-следования в политической компаративистике.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Национальное государство как объект сравнения и основная макросоциальная единица.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Сравнительные исследования в российской политической науке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</w:t>
            </w:r>
          </w:p>
        </w:tc>
      </w:tr>
      <w:tr w:rsidR="00212A10" w:rsidRPr="00F01E54">
        <w:trPr>
          <w:trHeight w:hRule="exact" w:val="8"/>
        </w:trPr>
        <w:tc>
          <w:tcPr>
            <w:tcW w:w="9640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</w:tr>
      <w:tr w:rsidR="00212A10" w:rsidRPr="00F01E5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Сравнительный анализ в политологии: общие принципы и методы</w:t>
            </w:r>
          </w:p>
        </w:tc>
      </w:tr>
      <w:tr w:rsidR="00212A10" w:rsidRPr="00F01E54">
        <w:trPr>
          <w:trHeight w:hRule="exact" w:val="21"/>
        </w:trPr>
        <w:tc>
          <w:tcPr>
            <w:tcW w:w="9640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</w:tr>
      <w:tr w:rsidR="00212A10" w:rsidRPr="00F01E54">
        <w:trPr>
          <w:trHeight w:hRule="exact" w:val="3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Цель: изучить сравнительный анализ в политологии: общие принципы и методы.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обсуждения: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1.Принципы сравнительного анализа.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2.Методы исследования в сравнительной политологии.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3.Программа сравнительного исследования и этапы ее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для проверки освоения компетенций: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Рассмотрите представление Д.Истона о политике как о «черном ящике».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Составьте сравнительную таблицу основных направлений деятельности Чикагской,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Берлинской, Парижской и Лондонской школ.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 рефератов: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Сравнительные исследования в российской политической науке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Сравнительные исследования в российской политической науке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Вклад М.Вебера в формирование методологии сравнительной политологии.</w:t>
            </w:r>
          </w:p>
        </w:tc>
      </w:tr>
      <w:tr w:rsidR="00212A10" w:rsidRPr="00F01E54">
        <w:trPr>
          <w:trHeight w:hRule="exact" w:val="8"/>
        </w:trPr>
        <w:tc>
          <w:tcPr>
            <w:tcW w:w="9640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</w:tr>
      <w:tr w:rsidR="00212A10" w:rsidRPr="00F01E5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Политическая система современного общества: эволюция теории</w:t>
            </w:r>
          </w:p>
        </w:tc>
      </w:tr>
      <w:tr w:rsidR="00212A10" w:rsidRPr="00F01E54">
        <w:trPr>
          <w:trHeight w:hRule="exact" w:val="21"/>
        </w:trPr>
        <w:tc>
          <w:tcPr>
            <w:tcW w:w="9640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</w:tr>
      <w:tr w:rsidR="00212A10" w:rsidRPr="00F01E54">
        <w:trPr>
          <w:trHeight w:hRule="exact" w:val="68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Цель: изучить политическую систему современного общества: эволюция теории.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обсуждения: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Раскройте понятие «политическая система».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Что такое политическая система общества?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Назовите основные компоненты политической системы по Г. Алмонду.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Какие типы коммуникаций в политической системе вы знаете?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 Назовите  основные  характеристики  осовремененных  тоталитарных  политических систем.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 Какие  основные  критерии  использует  Лейпхарт  для  построения  своей  типологии демократических систем?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 Сколько  типов  политических  систем рассматривает  С.Н.  Эйзенштадт  в  своих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работах?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для проверки освоения компетенций: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 В  классификации  политических  систем  Г.  Алмонда  (англо-американский, континентальный   европейский,   доиндустриальный   и   тоталитарный   типы) проблематично   разместить      скандинавские   страны,   Японию,   Индию   и латиноамериканские государства. Как бы вы исправили эту классификацию с целью охвата всех государств?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 Проиллюстрируйте  примерами  разных  стран  двухмерную  типологию  Р.  Даля (закрытая гегемония, включающая гегемония, конкурентная олигархия, полиархия).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 рефератов: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Вклад Г.Алмонда в формирование методологии сравнительной политологии.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Вклад Т.Парсонса в формирование методологии сравнительной политологии.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Вклад Ш.Эйзенштадта в формирование методологии сравнительной политологии.</w:t>
            </w:r>
          </w:p>
        </w:tc>
      </w:tr>
      <w:tr w:rsidR="00212A10" w:rsidRPr="00F01E54">
        <w:trPr>
          <w:trHeight w:hRule="exact" w:val="8"/>
        </w:trPr>
        <w:tc>
          <w:tcPr>
            <w:tcW w:w="9640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</w:tr>
      <w:tr w:rsidR="00212A10" w:rsidRPr="00F01E5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Политическая система:   структура, функции, типология.</w:t>
            </w:r>
          </w:p>
        </w:tc>
      </w:tr>
      <w:tr w:rsidR="00212A10" w:rsidRPr="00F01E54">
        <w:trPr>
          <w:trHeight w:hRule="exact" w:val="21"/>
        </w:trPr>
        <w:tc>
          <w:tcPr>
            <w:tcW w:w="9640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</w:tr>
      <w:tr w:rsidR="00212A10" w:rsidRPr="00F01E54">
        <w:trPr>
          <w:trHeight w:hRule="exact" w:val="232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Цель: изучить политическую систему: структуру, функции, типологии.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обсуждения: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1.Концепци политической системы Д.Истона, К.Дойча, М.Г.Анохина.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2.Структурные элементы или подсистемы политической системы.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3.Функции системы и элементов политической системы.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для проверки освоения компетенций: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Поясните критерии и получаемые в результате классификации типы политических систем по Г. Алмонду и Б. Пауэллу.</w:t>
            </w:r>
          </w:p>
        </w:tc>
      </w:tr>
    </w:tbl>
    <w:p w:rsidR="00212A10" w:rsidRPr="00BC3ED0" w:rsidRDefault="00967075">
      <w:pPr>
        <w:rPr>
          <w:sz w:val="0"/>
          <w:szCs w:val="0"/>
          <w:lang w:val="ru-RU"/>
        </w:rPr>
      </w:pPr>
      <w:r w:rsidRPr="00BC3ED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212A10" w:rsidRPr="00F01E54">
        <w:trPr>
          <w:trHeight w:hRule="exact" w:val="19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Темы рефератов: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Вклад С.Блэка в формирование методологии сравнительной политологии.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Вклад М.М.Ковалевского в формирование методологии сравнительной политологии.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Двухмерная политических систем типология Р. Даля.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Типология политических систем Ч. Эндрейна.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Индекс политического развития Ф. Катрайта и его недостатки.</w:t>
            </w:r>
          </w:p>
        </w:tc>
      </w:tr>
      <w:tr w:rsidR="00212A10" w:rsidRPr="00F01E54">
        <w:trPr>
          <w:trHeight w:hRule="exact" w:val="8"/>
        </w:trPr>
        <w:tc>
          <w:tcPr>
            <w:tcW w:w="9640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</w:tr>
      <w:tr w:rsidR="00212A10" w:rsidRPr="00F01E5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6. Политические элиты в разных странах.</w:t>
            </w:r>
          </w:p>
        </w:tc>
      </w:tr>
      <w:tr w:rsidR="00212A10" w:rsidRPr="00F01E54">
        <w:trPr>
          <w:trHeight w:hRule="exact" w:val="21"/>
        </w:trPr>
        <w:tc>
          <w:tcPr>
            <w:tcW w:w="9640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</w:tr>
      <w:tr w:rsidR="00212A10" w:rsidRPr="00F01E54">
        <w:trPr>
          <w:trHeight w:hRule="exact" w:val="51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Цель: изучить политические элиты в разных странах.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обсуждения: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1.Раскройте понятие элиты. Каковы основные функции политических элит?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2.Какие ученые занимались изучением политических элит?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3.На какие группы можно разделить политическую элиту (типология политической элиты)?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4.Сравните российские и советские элиты. Каковы их особенности?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5.Что такое региональная элита? Каковы особенности современной региональной российской элиты?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для проверки освоения компетенций: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1.Сравните  антрепренерскую  (предпринимательскую)  и  систему гильдий  на конкретных примерах.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2.Прокомментируйте высказывание М. Вебера: «приказ –это не следствие личного авторитета, а следствие безличной нормы». Как оно раскрывает сущность элиты?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 рефератов: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Индекс демократического действия Д. Нейбауэра.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Индекс демократизации Т. Ванханена.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Индекс свободы «Фридом Хаус» и его критика.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Индекс политической демократии К. Боллена.</w:t>
            </w:r>
          </w:p>
        </w:tc>
      </w:tr>
      <w:tr w:rsidR="00212A10" w:rsidRPr="00F01E54">
        <w:trPr>
          <w:trHeight w:hRule="exact" w:val="8"/>
        </w:trPr>
        <w:tc>
          <w:tcPr>
            <w:tcW w:w="9640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</w:tr>
      <w:tr w:rsidR="00212A10" w:rsidRPr="00F01E5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7. Политические партии и партийные системы: понятие, типология, сравнительный анализ.</w:t>
            </w:r>
          </w:p>
        </w:tc>
      </w:tr>
      <w:tr w:rsidR="00212A10" w:rsidRPr="00F01E54">
        <w:trPr>
          <w:trHeight w:hRule="exact" w:val="21"/>
        </w:trPr>
        <w:tc>
          <w:tcPr>
            <w:tcW w:w="9640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</w:tr>
      <w:tr w:rsidR="00212A10" w:rsidRPr="00F01E54">
        <w:trPr>
          <w:trHeight w:hRule="exact" w:val="59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Цель: изучить феномен политического лидерства.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обсуждения: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1.Сформулируйте понятие «лидерство», которое всеобъемлюще раскрывает его.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2.Перечислите  основные  историко-политологические  аспекты  политического лидерства.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3.Охарактеризуйте политического лидера-пожарника. Приведите примеры.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4.Охарактеризуйте политического лидера-знаменосца. Приведите примеры.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5.Охарактеризуйте политического лидера-служителя.Приведите примеры.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6.Как вы считаете, какой лидер присущ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Раскройте широкий спектр его качеств.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для проверки освоения компетенций: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1.«Основное  качество  политического  лидера  заключается  в  том, чтобы  суметь предсказать, что произойдет через неделю, через месяц, чрез год, а по прошествии  этих сроков объяснить, почему все произошло не так» (У. Черчиль). Как данный афоризм раскрывает феномен современного лидерства?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2.Представьте  сравнительную  таблицу,  в  которой  будут,  на  ваш взгляд,  раскрыты черты лидера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критерии выберите самостоятельно.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 рефератов: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Становление и развитие политической транзитологии как направления сравнительной политологии.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Основные предметные области политической транзитологии.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Парламент и группы интересов.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Бюджетный и финансовый контроль парламента.</w:t>
            </w:r>
          </w:p>
        </w:tc>
      </w:tr>
      <w:tr w:rsidR="00212A10" w:rsidRPr="00F01E54">
        <w:trPr>
          <w:trHeight w:hRule="exact" w:val="8"/>
        </w:trPr>
        <w:tc>
          <w:tcPr>
            <w:tcW w:w="9640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</w:tr>
      <w:tr w:rsidR="00212A10" w:rsidRPr="00BC3ED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8. Избирательные системы современных государств</w:t>
            </w:r>
          </w:p>
        </w:tc>
      </w:tr>
      <w:tr w:rsidR="00212A10" w:rsidRPr="00BC3ED0">
        <w:trPr>
          <w:trHeight w:hRule="exact" w:val="21"/>
        </w:trPr>
        <w:tc>
          <w:tcPr>
            <w:tcW w:w="9640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</w:tr>
      <w:tr w:rsidR="00212A10">
        <w:trPr>
          <w:trHeight w:hRule="exact" w:val="97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Цель: изучить политические  партии  и партийные  системы:  понятие,  типология, сравнительный анализ.</w:t>
            </w:r>
          </w:p>
          <w:p w:rsidR="00212A10" w:rsidRDefault="009670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обсуждения:</w:t>
            </w:r>
          </w:p>
        </w:tc>
      </w:tr>
    </w:tbl>
    <w:p w:rsidR="00212A10" w:rsidRDefault="0096707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212A10" w:rsidRPr="00BC3ED0">
        <w:trPr>
          <w:trHeight w:hRule="exact" w:val="1005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1.Сравните понятия партии, данные на лекции и в ходе самостоятельной подготовки. Сформулируйте собственные.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2.Раскройте однопартийную и двухпартийную системы развития партий.  Приведите примеры стран.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3.Перечислите основные типологии партий, связывая их с реалиями современного мира.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4.Какие  социальные  размежевания  выделяют  С.  Липсет  и С.  Роккан?      В  чем  это проявляется?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5.Какие аргументы приводят сторонники мнения о кризисе европейских партий?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для проверки освоения компетенций: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1.Ознакомиться с литературой: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-Дюверже М. Политические партии. </w:t>
            </w:r>
            <w:hyperlink r:id="rId4" w:history="1">
              <w:r w:rsidR="00F36B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http://biblioclub.ru/index.php?page=search</w:t>
              </w:r>
            </w:hyperlink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-Острогорский М.Я. Демократия и политические партии. Парадигма.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-Михельс  Р. Демократическая  аристократия  и  аристократическая  демократия главы  из книги  «Социология  политических  партий  в  условиях  демократии».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R. Michels.  Zur Soziologie  des  Parteilebens  in  der  modernen  Demokratie.  Untersuchungen uber die oligarchischen Tendenzen  des Gruppenlebens.  2-еerg.  Aufl.  Leipzig1925  (1-еAufl. Leipzig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2011)  //   Социологическиеисследования. 2000.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1.  С.  107 -116.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5" w:history="1">
              <w:r w:rsidR="00F36B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http://ecsocman.hse.ru/text/18560010.html</w:t>
              </w:r>
            </w:hyperlink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-Зотова З.М. Политические партии и избирательный процесс.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-Исаев    Б.А.    Теория    партий    и    партийных    систем.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hyperlink r:id="rId6" w:history="1">
              <w:r w:rsidR="00F36B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http://biblioclub.ru/index.php?page=search</w:t>
              </w:r>
            </w:hyperlink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2.Обозначьте  «проблемные  измерения»  партийных  систем  для отдельных  стран (Украина, Франция, Канада, ФРГ, Россия, США).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3.Как можно объяснить высказывание Э. Берка: Парламентарии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–«опекуны народа»?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4.Была  выдвинута  такая  гипотеза:  в  плюралистических  системах значимы проблемные измерения   партийной   системы   (социально-экономическое, религиозное, культурное и др.), т.е. вопросы, которые присутствуют на протяжении длительного периода в партийных программах и разделяют партии. Чем больше  этих  измерений,  тем  больше партий  в  стране.  Как  вы  думаете,  какие  проблемы сравнения придется решать в таком исследовании?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 рефератов: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Дифференциация ролей главы государства в зависимости от формы правления.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Разновидности мажоритарной системы.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Разновидности пропорциональной системы.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Проблема избирательного порога.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Альтернативное голосование.</w:t>
            </w:r>
          </w:p>
        </w:tc>
      </w:tr>
      <w:tr w:rsidR="00212A10" w:rsidRPr="00BC3ED0">
        <w:trPr>
          <w:trHeight w:hRule="exact" w:val="8"/>
        </w:trPr>
        <w:tc>
          <w:tcPr>
            <w:tcW w:w="9640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</w:tr>
      <w:tr w:rsidR="00212A10" w:rsidRPr="00BC3ED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9. Государство как центральный институт политической системы.</w:t>
            </w:r>
          </w:p>
        </w:tc>
      </w:tr>
      <w:tr w:rsidR="00212A10" w:rsidRPr="00BC3ED0">
        <w:trPr>
          <w:trHeight w:hRule="exact" w:val="21"/>
        </w:trPr>
        <w:tc>
          <w:tcPr>
            <w:tcW w:w="9640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</w:tr>
      <w:tr w:rsidR="00212A10" w:rsidRPr="00BC3ED0">
        <w:trPr>
          <w:trHeight w:hRule="exact" w:val="49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Цель: изучить избирательные системы современных государств.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обсуждения: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1.Дайте общую характеристику типа избирательной системы.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2.Какова сущность мажоритарной системы?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3.В чем состоят преимущества и недостатки мажоритарной системы?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4.Какова суть пропорциональной системы?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5.В чем состоят преимущества и недостатки пропорциональной системы?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6.Чем смешанная система отличается от двух вышеназванных?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7.Что такое альтернативность выборов?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для проверки освоения компетенций: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1.Докажите,  что  избирательная  система  не  может  не  учитывать социокультурный аспект, используя при этом сравнительный анализ.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2.В чем состоит особенность выборов в условиях тоталитарного и демократического политического режима?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3.Какой тип избирательной системы был использован в России во время выборов в Федеральное Собрание 12 декабря 1993 года?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4.Какую  роль  играет  политическое заявление  кандидата  о  его  решении баллотироваться на выборные пост (на примере США)?</w:t>
            </w:r>
          </w:p>
        </w:tc>
      </w:tr>
    </w:tbl>
    <w:p w:rsidR="00212A10" w:rsidRPr="00BC3ED0" w:rsidRDefault="00967075">
      <w:pPr>
        <w:rPr>
          <w:sz w:val="0"/>
          <w:szCs w:val="0"/>
          <w:lang w:val="ru-RU"/>
        </w:rPr>
      </w:pPr>
      <w:r w:rsidRPr="00BC3ED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212A10" w:rsidRPr="00BC3ED0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5.Как  вы  понимаете  высказывание  американского  писателя  Эдгара  Хау  (1853- 1937гг.): «На выборах проигрывают только избиратели»?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6.Актуально  ли  высказывание  английского  премьер-министра  Уинстона  Черчилля: «Отличие государственного деятеля от политика в том, что политик ориентируется на следующие выборы, а государственный деятель – на следующее поколение»?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 рефератов: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Система единственного передаваемого голоса.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Смешанные избирательные системы.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Преимущества и недостатки мажоритарной системы.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Преимущества и недостатки пропорциональной системы.</w:t>
            </w:r>
          </w:p>
        </w:tc>
      </w:tr>
      <w:tr w:rsidR="00212A10" w:rsidRPr="00BC3ED0">
        <w:trPr>
          <w:trHeight w:hRule="exact" w:val="8"/>
        </w:trPr>
        <w:tc>
          <w:tcPr>
            <w:tcW w:w="9640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</w:tr>
      <w:tr w:rsidR="00212A1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3E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10. Федеративное государство: принципы федерации, виды федеративных государств.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институтов государственной власти.</w:t>
            </w:r>
          </w:p>
        </w:tc>
      </w:tr>
      <w:tr w:rsidR="00212A10">
        <w:trPr>
          <w:trHeight w:hRule="exact" w:val="21"/>
        </w:trPr>
        <w:tc>
          <w:tcPr>
            <w:tcW w:w="9640" w:type="dxa"/>
          </w:tcPr>
          <w:p w:rsidR="00212A10" w:rsidRDefault="00212A10"/>
        </w:tc>
      </w:tr>
      <w:tr w:rsidR="00212A10" w:rsidRPr="00BC3ED0">
        <w:trPr>
          <w:trHeight w:hRule="exact" w:val="54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Цель: изучить экономическую  систему  как  основу  функционирования  политической системы.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обсуждения: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1.Неконкурентные виды экономических систем.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2.Конкурентные виды экономических систем.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3.Монетарная и кейнсианская экономические политики.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4.Экономическое содержание политических интересов.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5.Социально-экономическое неравенство как основа политических противоречий.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6.Охарактеризуйте социально-экономическую структуру современного общества.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для проверки освоения компетенций: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Как осуществляется контроль над экономическими ресурсами?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2.Каковы современные методы и формы перераспределения валового национального продукта как способа нивелирования социально-экономических противоречий?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 рефератов: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Дискуссия о модернизации отечественной политики среди российских политологов 90-х годов.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Взаимосвязь между политической культурой, экономическим развитием и политической стабильностью.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Роль системы «квот» для обеспечения политического представительства женщин, молодежи и меньшинств (этнических, религиозных, культурных).</w:t>
            </w:r>
          </w:p>
        </w:tc>
      </w:tr>
      <w:tr w:rsidR="00212A10" w:rsidRPr="00BC3ED0">
        <w:trPr>
          <w:trHeight w:hRule="exact" w:val="8"/>
        </w:trPr>
        <w:tc>
          <w:tcPr>
            <w:tcW w:w="9640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</w:tr>
      <w:tr w:rsidR="00212A10" w:rsidRPr="00BC3ED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11. Парламент в системе государственного управления. Принципы формирования и функционирования парламента: сравнительный анализ.</w:t>
            </w:r>
          </w:p>
        </w:tc>
      </w:tr>
      <w:tr w:rsidR="00212A10" w:rsidRPr="00BC3ED0">
        <w:trPr>
          <w:trHeight w:hRule="exact" w:val="21"/>
        </w:trPr>
        <w:tc>
          <w:tcPr>
            <w:tcW w:w="9640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</w:tr>
      <w:tr w:rsidR="00212A10" w:rsidRPr="00BC3ED0">
        <w:trPr>
          <w:trHeight w:hRule="exact" w:val="59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Цель: изучить государство  как  центральный  институт  политической  системы.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Федеративное государство: принципы федерации, виды федеративных государств. Система институтов государственной власти.Унитарное государство: принципы,  виды. Система институтов государственной власти. Парламентская и президентская формы государственного управления.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обсуждения: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1.Дайте определение понятия «государство».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2.Представьте общий обзор форм правления государства.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3.Перечислите основные виды и функции монархических форм правления.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4.Перечислите основные виды и функции республиканских форм правления.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5.Определите унитарные, федеративные и конфедеративные государства.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6.Каковы взгляды Ф. Фукуямы на будущее развитие государства? Обоснуйте свой ответ.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7.Расскажите о прогнозах П. Бьюкенена на геополитические сдвиги в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веке.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для проверки освоения компетенций: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и упражнения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1.Ознакомьтесь с произведениями: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-Фукуяма Ф. Конец истории и последний человек.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-Чичерин     Б.Н.     Общее     государственное     право.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7" w:history="1">
              <w:r w:rsidR="00F36B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http://biblioclub.ru/index.php?</w:t>
              </w:r>
            </w:hyperlink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page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=221909&amp;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-Ленин В.И. Государство и революция. Полн. собр. соч. 5 изд. Т.39.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-Линц          Х.          Опасности          президентства.</w:t>
            </w:r>
          </w:p>
        </w:tc>
      </w:tr>
    </w:tbl>
    <w:p w:rsidR="00212A10" w:rsidRPr="00BC3ED0" w:rsidRDefault="00967075">
      <w:pPr>
        <w:rPr>
          <w:sz w:val="0"/>
          <w:szCs w:val="0"/>
          <w:lang w:val="ru-RU"/>
        </w:rPr>
      </w:pPr>
      <w:r w:rsidRPr="00BC3ED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212A10">
        <w:trPr>
          <w:trHeight w:hRule="exact" w:val="32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248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hyperlink r:id="rId8" w:history="1">
              <w:r w:rsidR="00F36B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http://www.textfighter.org/raznoe/Polit/Article/lints_h_opasnosti_prezidentstva_politologii.php</w:t>
              </w:r>
            </w:hyperlink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-Тоффлер Э. Третья волна.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Составьте  сравнительную  таблицу  форм  правления  по  следующим  критериям: порядок  формирования  должности  главы  государства  (выборы,  назначение, наследование);  носитель  исполнительной  власти;  назначение  премьер-министра; назначение  других  членов  правительства;  формирование  нового  кабинета  после президентских  или  (и)  парламентских  выборов;  вотум  недоверия  правительству; роспуск парламента; совмещение должностей.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3.В  литературе  высказывается  точка  зрения  о  том,  что  современный  европейский Союз –это федерация. Что вы думаете по этому поводу?</w:t>
            </w:r>
          </w:p>
          <w:p w:rsidR="00212A10" w:rsidRDefault="00967075">
            <w:pPr>
              <w:spacing w:after="0" w:line="240" w:lineRule="auto"/>
              <w:rPr>
                <w:sz w:val="24"/>
                <w:szCs w:val="24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4.«Власть  в  форме  религии...является  необходимой...для  всей  суммы  норм, которую мы  называем  культурой»  (Ф.Фукуяма).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 вы  понимаете  это высказывание?</w:t>
            </w:r>
          </w:p>
        </w:tc>
      </w:tr>
      <w:tr w:rsidR="00212A10">
        <w:trPr>
          <w:trHeight w:hRule="exact" w:val="8"/>
        </w:trPr>
        <w:tc>
          <w:tcPr>
            <w:tcW w:w="9640" w:type="dxa"/>
          </w:tcPr>
          <w:p w:rsidR="00212A10" w:rsidRDefault="00212A10"/>
        </w:tc>
      </w:tr>
      <w:tr w:rsidR="00212A10" w:rsidRPr="00BC3ED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12. Политические изменения. Теория модернизации как концепция сравнительной политологии.</w:t>
            </w:r>
          </w:p>
        </w:tc>
      </w:tr>
      <w:tr w:rsidR="00212A10" w:rsidRPr="00BC3ED0">
        <w:trPr>
          <w:trHeight w:hRule="exact" w:val="21"/>
        </w:trPr>
        <w:tc>
          <w:tcPr>
            <w:tcW w:w="9640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</w:tr>
      <w:tr w:rsidR="00212A10" w:rsidRPr="00BC3ED0">
        <w:trPr>
          <w:trHeight w:hRule="exact" w:val="3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Цель: изучить парламент  в  системе  государственного  управления.  Принципы формирования и функционирования парламента: сравнительный анализ.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обсуждения: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1.Классификация и функции парламентов.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2.Организационная структура и социальный состав.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3.Фракции. Модели построения парламентских коалиций.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4.Партийная дисциплина и функционирование формы правления.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для проверки освоения компетенций: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1.Подготовить и представить презентации.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 рефератов: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Группы интересов и развитие демократии.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Роль судебной власти в демократическом государстве.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Роль органов представительной власти в современном мире.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Средства установления политического контроля над бюрократией.</w:t>
            </w:r>
          </w:p>
        </w:tc>
      </w:tr>
      <w:tr w:rsidR="00212A10" w:rsidRPr="00BC3ED0">
        <w:trPr>
          <w:trHeight w:hRule="exact" w:val="8"/>
        </w:trPr>
        <w:tc>
          <w:tcPr>
            <w:tcW w:w="9640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</w:tr>
      <w:tr w:rsidR="00212A10" w:rsidRPr="00BC3ED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13. Политическая стабильность. Политическое решение.</w:t>
            </w:r>
          </w:p>
        </w:tc>
      </w:tr>
      <w:tr w:rsidR="00212A10" w:rsidRPr="00BC3ED0">
        <w:trPr>
          <w:trHeight w:hRule="exact" w:val="21"/>
        </w:trPr>
        <w:tc>
          <w:tcPr>
            <w:tcW w:w="9640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</w:tr>
      <w:tr w:rsidR="00212A10" w:rsidRPr="00BC3ED0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Цель: изучить политические изменения.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обсуждения: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1.Дайте  собственное  определение  политического  изменения,  используя  известные уже вам по лекции определения.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2.Используя  рисунок,  представленный  на  лекции,  приведите  конкретные  события при раскрытии форм политического события.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3.Приведите примеры оснований для классификации политических изменений.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для проверки освоения компетенций: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1.Охарактеризуйте политические изменения в современном мире по регионам.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2.Опишите  взаимовлияние  глобализации  и  экономического  роста  стран  третьего мира.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 рефератов: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1.Сравнительный анализ института главы государства в постсоветских государствах.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 Сравнительный анализ института главы государства в британском содружестве.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 Сравнительный анализ форм федеративной и унитарной государственности в постсоветских государствах.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 Сравнительный анализ призматических совмещений различных поколений конституций и режимов.</w:t>
            </w:r>
          </w:p>
        </w:tc>
      </w:tr>
    </w:tbl>
    <w:p w:rsidR="00212A10" w:rsidRPr="00BC3ED0" w:rsidRDefault="00967075">
      <w:pPr>
        <w:rPr>
          <w:sz w:val="0"/>
          <w:szCs w:val="0"/>
          <w:lang w:val="ru-RU"/>
        </w:rPr>
      </w:pPr>
      <w:r w:rsidRPr="00BC3ED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"/>
        <w:gridCol w:w="9370"/>
      </w:tblGrid>
      <w:tr w:rsidR="00212A10" w:rsidRPr="00BC3ED0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212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212A10" w:rsidRPr="00BC3ED0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«Сравнительная политология» / Пыхтеева Е.В.. – Омск: Изд-во Омской гуманитарной академии, 2020.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212A10" w:rsidRPr="00BC3ED0">
        <w:trPr>
          <w:trHeight w:hRule="exact" w:val="138"/>
        </w:trPr>
        <w:tc>
          <w:tcPr>
            <w:tcW w:w="285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</w:tr>
      <w:tr w:rsidR="00212A10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212A10" w:rsidRDefault="009670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212A10" w:rsidRPr="00511B4B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Сравнительная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политология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Сморгунов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417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3E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978-5-534-07463-5.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3E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3ED0">
              <w:rPr>
                <w:lang w:val="ru-RU"/>
              </w:rPr>
              <w:t xml:space="preserve"> </w:t>
            </w:r>
            <w:hyperlink r:id="rId9" w:history="1">
              <w:r w:rsidR="00F36B5D">
                <w:rPr>
                  <w:rStyle w:val="a3"/>
                  <w:lang w:val="ru-RU"/>
                </w:rPr>
                <w:t>https://urait.ru/bcode/423116</w:t>
              </w:r>
            </w:hyperlink>
            <w:r w:rsidRPr="00BC3ED0">
              <w:rPr>
                <w:lang w:val="ru-RU"/>
              </w:rPr>
              <w:t xml:space="preserve"> </w:t>
            </w:r>
          </w:p>
        </w:tc>
      </w:tr>
      <w:tr w:rsidR="00212A10" w:rsidRPr="00511B4B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Сравнительная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политология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Михайлова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309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3E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978-5-534-00175-4.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3E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3ED0">
              <w:rPr>
                <w:lang w:val="ru-RU"/>
              </w:rPr>
              <w:t xml:space="preserve"> </w:t>
            </w:r>
            <w:hyperlink r:id="rId10" w:history="1">
              <w:r w:rsidR="00F36B5D">
                <w:rPr>
                  <w:rStyle w:val="a3"/>
                  <w:lang w:val="ru-RU"/>
                </w:rPr>
                <w:t>https://www.biblio-online.ru/bcode/433018</w:t>
              </w:r>
            </w:hyperlink>
            <w:r w:rsidRPr="00BC3ED0">
              <w:rPr>
                <w:lang w:val="ru-RU"/>
              </w:rPr>
              <w:t xml:space="preserve"> </w:t>
            </w:r>
          </w:p>
        </w:tc>
      </w:tr>
      <w:tr w:rsidR="00212A10" w:rsidRPr="00511B4B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Сравнительная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политология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Михайлова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309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3E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978-5-534-00175-4.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3E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3ED0">
              <w:rPr>
                <w:lang w:val="ru-RU"/>
              </w:rPr>
              <w:t xml:space="preserve"> </w:t>
            </w:r>
            <w:hyperlink r:id="rId11" w:history="1">
              <w:r w:rsidR="00F36B5D">
                <w:rPr>
                  <w:rStyle w:val="a3"/>
                  <w:lang w:val="ru-RU"/>
                </w:rPr>
                <w:t>https://urait.ru/bcode/450418</w:t>
              </w:r>
            </w:hyperlink>
            <w:r w:rsidRPr="00BC3ED0">
              <w:rPr>
                <w:lang w:val="ru-RU"/>
              </w:rPr>
              <w:t xml:space="preserve"> </w:t>
            </w:r>
          </w:p>
        </w:tc>
      </w:tr>
      <w:tr w:rsidR="00212A10" w:rsidRPr="00511B4B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Сравнительная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политология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Сморгунов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417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3E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978-5-534-07463-5.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3E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3ED0">
              <w:rPr>
                <w:lang w:val="ru-RU"/>
              </w:rPr>
              <w:t xml:space="preserve"> </w:t>
            </w:r>
            <w:hyperlink r:id="rId12" w:history="1">
              <w:r w:rsidR="00F36B5D">
                <w:rPr>
                  <w:rStyle w:val="a3"/>
                  <w:lang w:val="ru-RU"/>
                </w:rPr>
                <w:t>https://urait.ru/bcode/450301</w:t>
              </w:r>
            </w:hyperlink>
            <w:r w:rsidRPr="00BC3ED0">
              <w:rPr>
                <w:lang w:val="ru-RU"/>
              </w:rPr>
              <w:t xml:space="preserve"> </w:t>
            </w:r>
          </w:p>
        </w:tc>
      </w:tr>
      <w:tr w:rsidR="00212A10">
        <w:trPr>
          <w:trHeight w:hRule="exact" w:val="277"/>
        </w:trPr>
        <w:tc>
          <w:tcPr>
            <w:tcW w:w="285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212A10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Сравнительная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политология.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Тоталитаризм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СССР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Германии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Величко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BC3E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978-5-534-06791-0.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="00F36B5D">
                <w:rPr>
                  <w:rStyle w:val="a3"/>
                </w:rPr>
                <w:t>https://urait.ru/bcode/441429</w:t>
              </w:r>
            </w:hyperlink>
            <w:r>
              <w:t xml:space="preserve"> </w:t>
            </w:r>
          </w:p>
        </w:tc>
      </w:tr>
      <w:tr w:rsidR="00212A10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212A10"/>
        </w:tc>
      </w:tr>
      <w:tr w:rsidR="00212A10" w:rsidRPr="00511B4B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Политология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Мухаев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Т..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5-е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377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3E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978-5-534-02585-9.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3E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3ED0">
              <w:rPr>
                <w:lang w:val="ru-RU"/>
              </w:rPr>
              <w:t xml:space="preserve"> </w:t>
            </w:r>
            <w:hyperlink r:id="rId14" w:history="1">
              <w:r w:rsidR="00F36B5D">
                <w:rPr>
                  <w:rStyle w:val="a3"/>
                  <w:lang w:val="ru-RU"/>
                </w:rPr>
                <w:t>https://www.biblio-online.ru/bcode/434116</w:t>
              </w:r>
            </w:hyperlink>
            <w:r w:rsidRPr="00BC3ED0">
              <w:rPr>
                <w:lang w:val="ru-RU"/>
              </w:rPr>
              <w:t xml:space="preserve"> </w:t>
            </w:r>
          </w:p>
        </w:tc>
      </w:tr>
      <w:tr w:rsidR="00212A10" w:rsidRPr="00511B4B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Политология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Мухаев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Т..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5-е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377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3E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978-5-534-02585-9.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3E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3ED0">
              <w:rPr>
                <w:lang w:val="ru-RU"/>
              </w:rPr>
              <w:t xml:space="preserve"> </w:t>
            </w:r>
            <w:hyperlink r:id="rId15" w:history="1">
              <w:r w:rsidR="00F36B5D">
                <w:rPr>
                  <w:rStyle w:val="a3"/>
                  <w:lang w:val="ru-RU"/>
                </w:rPr>
                <w:t>https://urait.ru/bcode/451499</w:t>
              </w:r>
            </w:hyperlink>
            <w:r w:rsidRPr="00BC3ED0">
              <w:rPr>
                <w:lang w:val="ru-RU"/>
              </w:rPr>
              <w:t xml:space="preserve"> </w:t>
            </w:r>
          </w:p>
        </w:tc>
      </w:tr>
      <w:tr w:rsidR="00212A10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Сравнительная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политология.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Тоталитаризм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СССР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Германии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Величко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C3ED0">
              <w:rPr>
                <w:lang w:val="ru-RU"/>
              </w:rPr>
              <w:t xml:space="preserve"> 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BC3E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978-5-534-06791-0.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="00F36B5D">
                <w:rPr>
                  <w:rStyle w:val="a3"/>
                </w:rPr>
                <w:t>https://urait.ru/bcode/454616</w:t>
              </w:r>
            </w:hyperlink>
            <w:r>
              <w:t xml:space="preserve"> </w:t>
            </w:r>
          </w:p>
        </w:tc>
      </w:tr>
      <w:tr w:rsidR="00212A10" w:rsidRPr="00BC3ED0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212A10" w:rsidRPr="00511B4B">
        <w:trPr>
          <w:trHeight w:hRule="exact" w:val="250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7" w:history="1">
              <w:r w:rsidR="00F36B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8" w:history="1">
              <w:r w:rsidR="00F36B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9" w:history="1">
              <w:r w:rsidR="00F36B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20" w:history="1">
              <w:r w:rsidR="00F36B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21" w:history="1">
              <w:r w:rsidR="00F36B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22" w:history="1">
              <w:r w:rsidR="005D3E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23" w:history="1">
              <w:r w:rsidR="00F36B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24" w:history="1">
              <w:r w:rsidR="00F36B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</w:tc>
      </w:tr>
    </w:tbl>
    <w:p w:rsidR="00212A10" w:rsidRPr="00BC3ED0" w:rsidRDefault="00967075">
      <w:pPr>
        <w:rPr>
          <w:sz w:val="0"/>
          <w:szCs w:val="0"/>
          <w:lang w:val="ru-RU"/>
        </w:rPr>
      </w:pPr>
      <w:r w:rsidRPr="00BC3ED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212A10" w:rsidRPr="00BC3ED0">
        <w:trPr>
          <w:trHeight w:hRule="exact" w:val="73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9.    Словари и энциклопедии на Академике Режим доступа: </w:t>
            </w:r>
            <w:hyperlink r:id="rId25" w:history="1">
              <w:r w:rsidR="00F36B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26" w:history="1">
              <w:r w:rsidR="00F36B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27" w:history="1">
              <w:r w:rsidR="00F36B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8" w:history="1">
              <w:r w:rsidR="00F36B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9" w:history="1">
              <w:r w:rsidR="00F36B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212A10" w:rsidRPr="00BC3ED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212A10" w:rsidRPr="00BC3ED0">
        <w:trPr>
          <w:trHeight w:hRule="exact" w:val="77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</w:t>
            </w:r>
          </w:p>
        </w:tc>
      </w:tr>
    </w:tbl>
    <w:p w:rsidR="00212A10" w:rsidRPr="00BC3ED0" w:rsidRDefault="00967075">
      <w:pPr>
        <w:rPr>
          <w:sz w:val="0"/>
          <w:szCs w:val="0"/>
          <w:lang w:val="ru-RU"/>
        </w:rPr>
      </w:pPr>
      <w:r w:rsidRPr="00BC3ED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212A10" w:rsidRPr="00BC3ED0">
        <w:trPr>
          <w:trHeight w:hRule="exact" w:val="60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дисциплине, текст лекций, а также электронные пособия.</w:t>
            </w:r>
          </w:p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212A10" w:rsidRPr="00BC3ED0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212A10" w:rsidRPr="00BC3ED0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212A10" w:rsidRPr="00BC3ED0" w:rsidRDefault="00212A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212A10" w:rsidRDefault="009670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212A10" w:rsidRDefault="009670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212A10" w:rsidRPr="00BC3ED0" w:rsidRDefault="00212A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212A10" w:rsidRPr="00BC3ED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30" w:history="1">
              <w:r w:rsidR="00F36B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212A10" w:rsidRPr="00BC3ED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31" w:history="1">
              <w:r w:rsidR="00F36B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212A10" w:rsidRPr="00BC3ED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32" w:history="1">
              <w:r w:rsidR="00F36B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212A1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212A10" w:rsidRDefault="009670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33" w:history="1">
              <w:r w:rsidR="00F36B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212A10" w:rsidRPr="00BC3ED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212A10" w:rsidRPr="00BC3ED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34" w:history="1">
              <w:r w:rsidR="00F36B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212A10" w:rsidRPr="00BC3ED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35" w:history="1">
              <w:r w:rsidR="00F36B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212A10" w:rsidRPr="00BC3ED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36" w:history="1">
              <w:r w:rsidR="005D3E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212A10" w:rsidRPr="00BC3ED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37" w:history="1">
              <w:r w:rsidR="005D3E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212A1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Default="009670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212A10" w:rsidRPr="00BC3ED0">
        <w:trPr>
          <w:trHeight w:hRule="exact" w:val="187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</w:t>
            </w:r>
          </w:p>
        </w:tc>
      </w:tr>
    </w:tbl>
    <w:p w:rsidR="00212A10" w:rsidRPr="00BC3ED0" w:rsidRDefault="00967075">
      <w:pPr>
        <w:rPr>
          <w:sz w:val="0"/>
          <w:szCs w:val="0"/>
          <w:lang w:val="ru-RU"/>
        </w:rPr>
      </w:pPr>
      <w:r w:rsidRPr="00BC3ED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212A10" w:rsidRPr="00BC3ED0">
        <w:trPr>
          <w:trHeight w:hRule="exact" w:val="59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аттестации и результатов освоения программы бакалавриата;</w:t>
            </w:r>
          </w:p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212A10" w:rsidRPr="00BC3ED0">
        <w:trPr>
          <w:trHeight w:hRule="exact" w:val="277"/>
        </w:trPr>
        <w:tc>
          <w:tcPr>
            <w:tcW w:w="9640" w:type="dxa"/>
          </w:tcPr>
          <w:p w:rsidR="00212A10" w:rsidRPr="00BC3ED0" w:rsidRDefault="00212A10">
            <w:pPr>
              <w:rPr>
                <w:lang w:val="ru-RU"/>
              </w:rPr>
            </w:pPr>
          </w:p>
        </w:tc>
      </w:tr>
      <w:tr w:rsidR="00212A10" w:rsidRPr="00BC3ED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212A10" w:rsidRPr="00511B4B">
        <w:trPr>
          <w:trHeight w:hRule="exact" w:val="85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</w:t>
            </w:r>
          </w:p>
        </w:tc>
      </w:tr>
    </w:tbl>
    <w:p w:rsidR="00212A10" w:rsidRPr="00BC3ED0" w:rsidRDefault="00967075">
      <w:pPr>
        <w:rPr>
          <w:sz w:val="0"/>
          <w:szCs w:val="0"/>
          <w:lang w:val="ru-RU"/>
        </w:rPr>
      </w:pPr>
      <w:r w:rsidRPr="00BC3ED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212A10" w:rsidRPr="00511B4B">
        <w:trPr>
          <w:trHeight w:hRule="exact" w:val="56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38" w:history="1">
              <w:r w:rsidR="005D3E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212A10" w:rsidRPr="00BC3ED0" w:rsidRDefault="00967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212A10" w:rsidRPr="00511B4B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A10" w:rsidRPr="00BC3ED0" w:rsidRDefault="009670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39" w:history="1">
              <w:r w:rsidR="005D3E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www.biblio-online.ru.,</w:t>
              </w:r>
            </w:hyperlink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C3E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212A10" w:rsidRPr="00BC3ED0" w:rsidRDefault="00212A10">
      <w:pPr>
        <w:rPr>
          <w:lang w:val="ru-RU"/>
        </w:rPr>
      </w:pPr>
    </w:p>
    <w:sectPr w:rsidR="00212A10" w:rsidRPr="00BC3ED0" w:rsidSect="00924842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F3010"/>
    <w:rsid w:val="001F0BC7"/>
    <w:rsid w:val="00212A10"/>
    <w:rsid w:val="00511B4B"/>
    <w:rsid w:val="00570830"/>
    <w:rsid w:val="005D3E45"/>
    <w:rsid w:val="00734AF7"/>
    <w:rsid w:val="00924842"/>
    <w:rsid w:val="00930A1A"/>
    <w:rsid w:val="00967075"/>
    <w:rsid w:val="00A73F51"/>
    <w:rsid w:val="00BC3ED0"/>
    <w:rsid w:val="00C055B7"/>
    <w:rsid w:val="00D31453"/>
    <w:rsid w:val="00E209E2"/>
    <w:rsid w:val="00F01E54"/>
    <w:rsid w:val="00F36B5D"/>
    <w:rsid w:val="00FA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E4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6B5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8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tfighter.org/raznoe/Polit/Article/lints_h_opasnosti_prezidentstva_politologii.php" TargetMode="External"/><Relationship Id="rId13" Type="http://schemas.openxmlformats.org/officeDocument/2006/relationships/hyperlink" Target="https://urait.ru/bcode/441429" TargetMode="External"/><Relationship Id="rId18" Type="http://schemas.openxmlformats.org/officeDocument/2006/relationships/hyperlink" Target="http://biblio-online.ru" TargetMode="External"/><Relationship Id="rId26" Type="http://schemas.openxmlformats.org/officeDocument/2006/relationships/hyperlink" Target="http://www.benran.ru" TargetMode="External"/><Relationship Id="rId39" Type="http://schemas.openxmlformats.org/officeDocument/2006/relationships/hyperlink" Target="http://www.biblio-online.ru.,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ciencedirect.com" TargetMode="External"/><Relationship Id="rId34" Type="http://schemas.openxmlformats.org/officeDocument/2006/relationships/hyperlink" Target="http://www.ict.edu.ru" TargetMode="External"/><Relationship Id="rId7" Type="http://schemas.openxmlformats.org/officeDocument/2006/relationships/hyperlink" Target="http://biblioclub.ru/index.php?" TargetMode="External"/><Relationship Id="rId12" Type="http://schemas.openxmlformats.org/officeDocument/2006/relationships/hyperlink" Target="https://urait.ru/bcode/450301" TargetMode="External"/><Relationship Id="rId17" Type="http://schemas.openxmlformats.org/officeDocument/2006/relationships/hyperlink" Target="http://www.iprbookshop.ru" TargetMode="External"/><Relationship Id="rId25" Type="http://schemas.openxmlformats.org/officeDocument/2006/relationships/hyperlink" Target="http://dic.academic.ru/" TargetMode="External"/><Relationship Id="rId33" Type="http://schemas.openxmlformats.org/officeDocument/2006/relationships/hyperlink" Target="http://fgosvo.ru" TargetMode="External"/><Relationship Id="rId38" Type="http://schemas.openxmlformats.org/officeDocument/2006/relationships/hyperlink" Target="http://www.biblio-online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rait.ru/bcode/454616" TargetMode="External"/><Relationship Id="rId20" Type="http://schemas.openxmlformats.org/officeDocument/2006/relationships/hyperlink" Target="http://elibrary.ru" TargetMode="External"/><Relationship Id="rId29" Type="http://schemas.openxmlformats.org/officeDocument/2006/relationships/hyperlink" Target="http://ru.spinform.ru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iblioclub.ru/index.php?page=search" TargetMode="External"/><Relationship Id="rId11" Type="http://schemas.openxmlformats.org/officeDocument/2006/relationships/hyperlink" Target="https://urait.ru/bcode/450418" TargetMode="External"/><Relationship Id="rId24" Type="http://schemas.openxmlformats.org/officeDocument/2006/relationships/hyperlink" Target="http://www.oxfordjoumals.org" TargetMode="External"/><Relationship Id="rId32" Type="http://schemas.openxmlformats.org/officeDocument/2006/relationships/hyperlink" Target="http://pravo.gov.ru" TargetMode="External"/><Relationship Id="rId37" Type="http://schemas.openxmlformats.org/officeDocument/2006/relationships/hyperlink" Target="http://www.gks.ru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ecsocman.hse.ru/text/18560010.html" TargetMode="External"/><Relationship Id="rId15" Type="http://schemas.openxmlformats.org/officeDocument/2006/relationships/hyperlink" Target="https://urait.ru/bcode/451499" TargetMode="External"/><Relationship Id="rId23" Type="http://schemas.openxmlformats.org/officeDocument/2006/relationships/hyperlink" Target="http://journals.cambridge.org" TargetMode="External"/><Relationship Id="rId28" Type="http://schemas.openxmlformats.org/officeDocument/2006/relationships/hyperlink" Target="http://diss.rsl.ru" TargetMode="External"/><Relationship Id="rId36" Type="http://schemas.openxmlformats.org/officeDocument/2006/relationships/hyperlink" Target="http://www.government.ru" TargetMode="External"/><Relationship Id="rId10" Type="http://schemas.openxmlformats.org/officeDocument/2006/relationships/hyperlink" Target="https://www.biblio-online.ru/bcode/433018" TargetMode="External"/><Relationship Id="rId19" Type="http://schemas.openxmlformats.org/officeDocument/2006/relationships/hyperlink" Target="http://window.edu.ru/" TargetMode="External"/><Relationship Id="rId31" Type="http://schemas.openxmlformats.org/officeDocument/2006/relationships/hyperlink" Target="http://edu.garant.ru/omga/" TargetMode="External"/><Relationship Id="rId4" Type="http://schemas.openxmlformats.org/officeDocument/2006/relationships/hyperlink" Target="http://biblioclub.ru/index.php?page=search" TargetMode="External"/><Relationship Id="rId9" Type="http://schemas.openxmlformats.org/officeDocument/2006/relationships/hyperlink" Target="https://urait.ru/bcode/423116" TargetMode="External"/><Relationship Id="rId14" Type="http://schemas.openxmlformats.org/officeDocument/2006/relationships/hyperlink" Target="https://www.biblio-online.ru/bcode/434116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://www.gks.ru" TargetMode="External"/><Relationship Id="rId30" Type="http://schemas.openxmlformats.org/officeDocument/2006/relationships/hyperlink" Target="http://www.consultant.ru/edu/student/study/" TargetMode="External"/><Relationship Id="rId35" Type="http://schemas.openxmlformats.org/officeDocument/2006/relationships/hyperlink" Target="http://www.president.kreml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7199</Words>
  <Characters>58581</Characters>
  <Application>Microsoft Office Word</Application>
  <DocSecurity>0</DocSecurity>
  <Lines>488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2020-2021_ФГОС3++2020_Бак-ОФО-Полит(20)_plx_Сравнительная политология</vt:lpstr>
    </vt:vector>
  </TitlesOfParts>
  <Company/>
  <LinksUpToDate>false</LinksUpToDate>
  <CharactersWithSpaces>65649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2020-2021_ФГОС3++2020_Бак-ОФО-Полит(20)_plx_Сравнительная политология</dc:title>
  <dc:creator>FastReport.NET</dc:creator>
  <cp:lastModifiedBy>umo-04</cp:lastModifiedBy>
  <cp:revision>14</cp:revision>
  <dcterms:created xsi:type="dcterms:W3CDTF">2021-05-21T05:56:00Z</dcterms:created>
  <dcterms:modified xsi:type="dcterms:W3CDTF">2023-09-20T09:58:00Z</dcterms:modified>
</cp:coreProperties>
</file>